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85" w:type="dxa"/>
        <w:tblLayout w:type="fixed"/>
        <w:tblCellMar>
          <w:left w:w="0" w:type="dxa"/>
          <w:right w:w="0" w:type="dxa"/>
        </w:tblCellMar>
        <w:tblLook w:val="04A0" w:firstRow="1" w:lastRow="0" w:firstColumn="1" w:lastColumn="0" w:noHBand="0" w:noVBand="1"/>
      </w:tblPr>
      <w:tblGrid>
        <w:gridCol w:w="355"/>
        <w:gridCol w:w="2970"/>
        <w:gridCol w:w="3330"/>
        <w:gridCol w:w="4680"/>
        <w:gridCol w:w="3150"/>
      </w:tblGrid>
      <w:tr w:rsidR="00F32AE2" w14:paraId="7F1D544F" w14:textId="3FAD2537" w:rsidTr="0099683F">
        <w:trPr>
          <w:trHeight w:val="332"/>
        </w:trPr>
        <w:tc>
          <w:tcPr>
            <w:tcW w:w="355" w:type="dxa"/>
            <w:vMerge w:val="restart"/>
            <w:textDirection w:val="btLr"/>
            <w:vAlign w:val="center"/>
          </w:tcPr>
          <w:p w14:paraId="2E0DC280" w14:textId="77777777" w:rsidR="00F32AE2" w:rsidRPr="00DB2902" w:rsidRDefault="00F32AE2" w:rsidP="00F32AE2">
            <w:pPr>
              <w:ind w:left="113" w:right="113"/>
              <w:jc w:val="center"/>
              <w:rPr>
                <w:b/>
              </w:rPr>
            </w:pPr>
            <w:r>
              <w:rPr>
                <w:b/>
                <w:sz w:val="18"/>
              </w:rPr>
              <w:t>Worksite Learning, Jobs for Washington Graduates (JWG) and Career Choices span all Career Clusters</w:t>
            </w:r>
            <w:r w:rsidRPr="00C636BE">
              <w:rPr>
                <w:b/>
                <w:sz w:val="18"/>
              </w:rPr>
              <w:t>.</w:t>
            </w:r>
          </w:p>
        </w:tc>
        <w:tc>
          <w:tcPr>
            <w:tcW w:w="2970" w:type="dxa"/>
            <w:shd w:val="clear" w:color="auto" w:fill="D9D9D9" w:themeFill="background1" w:themeFillShade="D9"/>
            <w:vAlign w:val="center"/>
          </w:tcPr>
          <w:p w14:paraId="60EB7274" w14:textId="77777777" w:rsidR="00F32AE2" w:rsidRPr="00DB2902" w:rsidRDefault="00F32AE2" w:rsidP="00F32AE2">
            <w:pPr>
              <w:jc w:val="center"/>
              <w:rPr>
                <w:b/>
              </w:rPr>
            </w:pPr>
            <w:r w:rsidRPr="00DB2902">
              <w:rPr>
                <w:b/>
              </w:rPr>
              <w:t>Career Cluster</w:t>
            </w:r>
          </w:p>
        </w:tc>
        <w:tc>
          <w:tcPr>
            <w:tcW w:w="3330" w:type="dxa"/>
            <w:shd w:val="clear" w:color="auto" w:fill="D9D9D9" w:themeFill="background1" w:themeFillShade="D9"/>
            <w:vAlign w:val="center"/>
          </w:tcPr>
          <w:p w14:paraId="4392B0B2" w14:textId="77777777" w:rsidR="00F32AE2" w:rsidRPr="00DB2902" w:rsidRDefault="00F32AE2" w:rsidP="00F32AE2">
            <w:pPr>
              <w:jc w:val="center"/>
              <w:rPr>
                <w:b/>
              </w:rPr>
            </w:pPr>
            <w:r w:rsidRPr="00DB2902">
              <w:rPr>
                <w:b/>
              </w:rPr>
              <w:t>Possible Jobs</w:t>
            </w:r>
            <w:r>
              <w:rPr>
                <w:b/>
              </w:rPr>
              <w:t>/Sample Occupations</w:t>
            </w:r>
          </w:p>
        </w:tc>
        <w:tc>
          <w:tcPr>
            <w:tcW w:w="4680" w:type="dxa"/>
            <w:shd w:val="clear" w:color="auto" w:fill="D9D9D9" w:themeFill="background1" w:themeFillShade="D9"/>
            <w:vAlign w:val="center"/>
          </w:tcPr>
          <w:p w14:paraId="6D916D5C" w14:textId="77777777" w:rsidR="00F32AE2" w:rsidRPr="00DB2902" w:rsidRDefault="00F32AE2" w:rsidP="00F32AE2">
            <w:pPr>
              <w:jc w:val="center"/>
              <w:rPr>
                <w:b/>
              </w:rPr>
            </w:pPr>
            <w:r w:rsidRPr="00DB2902">
              <w:rPr>
                <w:b/>
              </w:rPr>
              <w:t xml:space="preserve">Employment </w:t>
            </w:r>
            <w:r>
              <w:rPr>
                <w:b/>
              </w:rPr>
              <w:t>Data</w:t>
            </w:r>
          </w:p>
        </w:tc>
        <w:tc>
          <w:tcPr>
            <w:tcW w:w="3150" w:type="dxa"/>
            <w:shd w:val="clear" w:color="auto" w:fill="D9D9D9" w:themeFill="background1" w:themeFillShade="D9"/>
            <w:vAlign w:val="center"/>
          </w:tcPr>
          <w:p w14:paraId="707989CA" w14:textId="7C56C20D" w:rsidR="00F32AE2" w:rsidRPr="00DB2902" w:rsidRDefault="00F32AE2" w:rsidP="00F32AE2">
            <w:pPr>
              <w:jc w:val="center"/>
              <w:rPr>
                <w:b/>
              </w:rPr>
            </w:pPr>
            <w:r>
              <w:rPr>
                <w:b/>
              </w:rPr>
              <w:t>Miscellaneous Notes</w:t>
            </w:r>
          </w:p>
        </w:tc>
      </w:tr>
      <w:tr w:rsidR="00F32AE2" w14:paraId="11C4C7A0" w14:textId="01A81049" w:rsidTr="00A20999">
        <w:trPr>
          <w:cantSplit/>
          <w:trHeight w:val="9026"/>
        </w:trPr>
        <w:tc>
          <w:tcPr>
            <w:tcW w:w="355" w:type="dxa"/>
            <w:vMerge/>
          </w:tcPr>
          <w:p w14:paraId="23385E80" w14:textId="77777777" w:rsidR="00F32AE2" w:rsidRDefault="00F32AE2" w:rsidP="00F32AE2"/>
        </w:tc>
        <w:tc>
          <w:tcPr>
            <w:tcW w:w="2970" w:type="dxa"/>
          </w:tcPr>
          <w:p w14:paraId="448E1B75" w14:textId="77777777" w:rsidR="00F32AE2" w:rsidRPr="00715380" w:rsidRDefault="00F32AE2" w:rsidP="00F32AE2">
            <w:pPr>
              <w:ind w:left="270"/>
              <w:jc w:val="center"/>
            </w:pPr>
          </w:p>
          <w:p w14:paraId="1AC031DF" w14:textId="77777777" w:rsidR="00F32AE2" w:rsidRPr="00715380" w:rsidRDefault="00F32AE2" w:rsidP="00F32AE2">
            <w:pPr>
              <w:ind w:left="270"/>
              <w:jc w:val="center"/>
            </w:pPr>
          </w:p>
          <w:p w14:paraId="5A45EDBC" w14:textId="77777777" w:rsidR="00F32AE2" w:rsidRPr="00715380" w:rsidRDefault="00F32AE2" w:rsidP="00F32AE2">
            <w:pPr>
              <w:ind w:left="270"/>
              <w:jc w:val="both"/>
            </w:pPr>
          </w:p>
          <w:p w14:paraId="47BE2834" w14:textId="77777777" w:rsidR="00F32AE2" w:rsidRPr="00715380" w:rsidRDefault="00F32AE2" w:rsidP="00F32AE2">
            <w:pPr>
              <w:ind w:left="90"/>
              <w:jc w:val="both"/>
            </w:pPr>
            <w:r w:rsidRPr="00715380">
              <w:rPr>
                <w:rFonts w:ascii="Verdana" w:hAnsi="Verdana"/>
                <w:noProof/>
                <w:color w:val="333333"/>
                <w:sz w:val="18"/>
                <w:szCs w:val="18"/>
              </w:rPr>
              <w:drawing>
                <wp:inline distT="0" distB="0" distL="0" distR="0" wp14:anchorId="1A0DFDC2" wp14:editId="25CCC2F6">
                  <wp:extent cx="1144654" cy="482804"/>
                  <wp:effectExtent l="0" t="0" r="0" b="0"/>
                  <wp:docPr id="1" name="Picture 1"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5697" cy="487462"/>
                          </a:xfrm>
                          <a:prstGeom prst="rect">
                            <a:avLst/>
                          </a:prstGeom>
                          <a:noFill/>
                          <a:ln>
                            <a:noFill/>
                          </a:ln>
                        </pic:spPr>
                      </pic:pic>
                    </a:graphicData>
                  </a:graphic>
                </wp:inline>
              </w:drawing>
            </w:r>
          </w:p>
          <w:p w14:paraId="651923BC" w14:textId="77777777" w:rsidR="00F32AE2" w:rsidRPr="00715380" w:rsidRDefault="00F32AE2" w:rsidP="00F32AE2">
            <w:pPr>
              <w:ind w:left="270"/>
              <w:jc w:val="both"/>
            </w:pPr>
          </w:p>
          <w:p w14:paraId="107CE321" w14:textId="77777777" w:rsidR="00F32AE2" w:rsidRPr="00715380" w:rsidRDefault="00F32AE2" w:rsidP="00F32AE2">
            <w:pPr>
              <w:ind w:left="270"/>
              <w:jc w:val="both"/>
            </w:pPr>
          </w:p>
          <w:p w14:paraId="222217D2" w14:textId="77777777" w:rsidR="00F32AE2" w:rsidRPr="00715380" w:rsidRDefault="00F32AE2" w:rsidP="00F32AE2">
            <w:pPr>
              <w:ind w:left="270"/>
              <w:jc w:val="both"/>
            </w:pPr>
          </w:p>
          <w:p w14:paraId="10F89AEC" w14:textId="77777777" w:rsidR="00F32AE2" w:rsidRPr="00715380" w:rsidRDefault="00F32AE2" w:rsidP="00F32AE2">
            <w:pPr>
              <w:spacing w:line="200" w:lineRule="exact"/>
              <w:jc w:val="center"/>
              <w:rPr>
                <w:b/>
                <w:sz w:val="20"/>
              </w:rPr>
            </w:pPr>
            <w:r w:rsidRPr="00715380">
              <w:rPr>
                <w:b/>
                <w:sz w:val="20"/>
              </w:rPr>
              <w:t>Renton School District</w:t>
            </w:r>
          </w:p>
          <w:p w14:paraId="2C5C1C16" w14:textId="77777777" w:rsidR="00F32AE2" w:rsidRPr="00715380" w:rsidRDefault="00F32AE2" w:rsidP="00F32AE2">
            <w:pPr>
              <w:spacing w:line="200" w:lineRule="exact"/>
              <w:jc w:val="center"/>
              <w:rPr>
                <w:b/>
                <w:sz w:val="20"/>
              </w:rPr>
            </w:pPr>
            <w:r w:rsidRPr="00715380">
              <w:rPr>
                <w:b/>
                <w:sz w:val="20"/>
              </w:rPr>
              <w:t>CTE Courses in this Career Cluster</w:t>
            </w:r>
          </w:p>
          <w:p w14:paraId="64AE555A" w14:textId="77777777" w:rsidR="00F32AE2" w:rsidRPr="00715380" w:rsidRDefault="00F32AE2" w:rsidP="00F32AE2">
            <w:pPr>
              <w:spacing w:line="200" w:lineRule="exact"/>
              <w:jc w:val="center"/>
              <w:rPr>
                <w:sz w:val="20"/>
              </w:rPr>
            </w:pPr>
          </w:p>
          <w:p w14:paraId="0F0D43FA" w14:textId="77777777" w:rsidR="00F32AE2" w:rsidRPr="00715380" w:rsidRDefault="00F32AE2" w:rsidP="00F32AE2">
            <w:pPr>
              <w:ind w:left="90"/>
              <w:rPr>
                <w:rFonts w:cs="Calibri"/>
                <w:sz w:val="18"/>
                <w:szCs w:val="18"/>
                <w:u w:val="single"/>
              </w:rPr>
            </w:pPr>
            <w:r w:rsidRPr="00715380">
              <w:rPr>
                <w:rFonts w:cs="Calibri"/>
                <w:sz w:val="18"/>
                <w:szCs w:val="18"/>
                <w:u w:val="single"/>
              </w:rPr>
              <w:t>All Health Sciences Strands</w:t>
            </w:r>
          </w:p>
          <w:p w14:paraId="0AF57EFA" w14:textId="2D86C635" w:rsidR="00F32AE2" w:rsidRPr="00D17F95" w:rsidRDefault="00F32AE2" w:rsidP="00F32AE2">
            <w:pPr>
              <w:pStyle w:val="ListParagraph"/>
              <w:numPr>
                <w:ilvl w:val="0"/>
                <w:numId w:val="11"/>
              </w:numPr>
              <w:ind w:left="270" w:hanging="180"/>
              <w:rPr>
                <w:rFonts w:cs="Calibri"/>
                <w:sz w:val="18"/>
                <w:szCs w:val="18"/>
              </w:rPr>
            </w:pPr>
            <w:r w:rsidRPr="00D17F95">
              <w:rPr>
                <w:rFonts w:cs="Calibri"/>
                <w:sz w:val="18"/>
                <w:szCs w:val="18"/>
              </w:rPr>
              <w:t>Anatomy &amp; Physiology</w:t>
            </w:r>
          </w:p>
          <w:p w14:paraId="0714F64B" w14:textId="77777777" w:rsidR="00F32AE2" w:rsidRPr="00D17F95" w:rsidRDefault="00F32AE2" w:rsidP="00F32AE2">
            <w:pPr>
              <w:pStyle w:val="ListParagraph"/>
              <w:numPr>
                <w:ilvl w:val="0"/>
                <w:numId w:val="11"/>
              </w:numPr>
              <w:ind w:left="270" w:hanging="180"/>
              <w:rPr>
                <w:rFonts w:cs="Calibri"/>
                <w:sz w:val="18"/>
                <w:szCs w:val="18"/>
              </w:rPr>
            </w:pPr>
            <w:r w:rsidRPr="00D17F95">
              <w:rPr>
                <w:rFonts w:cs="Calibri"/>
                <w:sz w:val="18"/>
                <w:szCs w:val="18"/>
              </w:rPr>
              <w:t>Healthcare Career Exploration</w:t>
            </w:r>
          </w:p>
          <w:p w14:paraId="4A395AEF" w14:textId="77777777" w:rsidR="00F32AE2" w:rsidRPr="00D17F95" w:rsidRDefault="00F32AE2" w:rsidP="00F32AE2">
            <w:pPr>
              <w:pStyle w:val="ListParagraph"/>
              <w:numPr>
                <w:ilvl w:val="0"/>
                <w:numId w:val="11"/>
              </w:numPr>
              <w:spacing w:before="120"/>
              <w:ind w:left="270" w:hanging="180"/>
              <w:rPr>
                <w:rFonts w:cs="Calibri"/>
                <w:sz w:val="18"/>
                <w:szCs w:val="18"/>
              </w:rPr>
            </w:pPr>
            <w:r w:rsidRPr="00D17F95">
              <w:rPr>
                <w:rFonts w:cs="Calibri"/>
                <w:sz w:val="18"/>
                <w:szCs w:val="18"/>
              </w:rPr>
              <w:t>Healthcare Core Skills</w:t>
            </w:r>
          </w:p>
          <w:p w14:paraId="15626BCD" w14:textId="635CEAE5" w:rsidR="00F32AE2" w:rsidRPr="00D17F95" w:rsidRDefault="00F32AE2" w:rsidP="00F32AE2">
            <w:pPr>
              <w:pStyle w:val="ListParagraph"/>
              <w:numPr>
                <w:ilvl w:val="0"/>
                <w:numId w:val="11"/>
              </w:numPr>
              <w:spacing w:before="120"/>
              <w:ind w:left="270" w:hanging="180"/>
              <w:rPr>
                <w:rFonts w:cs="Calibri"/>
                <w:sz w:val="18"/>
                <w:szCs w:val="18"/>
              </w:rPr>
            </w:pPr>
            <w:r w:rsidRPr="00D17F95">
              <w:rPr>
                <w:rFonts w:cs="Calibri"/>
                <w:sz w:val="18"/>
                <w:szCs w:val="18"/>
              </w:rPr>
              <w:t>Health Science Practicum</w:t>
            </w:r>
          </w:p>
          <w:p w14:paraId="7BCE5D4D" w14:textId="77777777" w:rsidR="00F32AE2" w:rsidRPr="00D17F95" w:rsidRDefault="00F32AE2" w:rsidP="00F32AE2">
            <w:pPr>
              <w:pStyle w:val="ListParagraph"/>
              <w:numPr>
                <w:ilvl w:val="0"/>
                <w:numId w:val="11"/>
              </w:numPr>
              <w:ind w:left="270" w:hanging="180"/>
              <w:rPr>
                <w:rFonts w:cs="Calibri"/>
                <w:sz w:val="18"/>
                <w:szCs w:val="18"/>
              </w:rPr>
            </w:pPr>
            <w:r w:rsidRPr="00D17F95">
              <w:rPr>
                <w:rFonts w:cs="Calibri"/>
                <w:sz w:val="18"/>
                <w:szCs w:val="18"/>
              </w:rPr>
              <w:t>Medical Terminology</w:t>
            </w:r>
          </w:p>
          <w:p w14:paraId="36DE5E44" w14:textId="77777777" w:rsidR="00F32AE2" w:rsidRPr="00D17F95" w:rsidRDefault="00F32AE2" w:rsidP="00F32AE2">
            <w:pPr>
              <w:rPr>
                <w:rFonts w:cs="Calibri"/>
                <w:sz w:val="18"/>
                <w:szCs w:val="18"/>
              </w:rPr>
            </w:pPr>
          </w:p>
          <w:p w14:paraId="0BD323F5" w14:textId="77777777" w:rsidR="00F32AE2" w:rsidRPr="00D17F95" w:rsidRDefault="00F32AE2" w:rsidP="00F32AE2">
            <w:pPr>
              <w:ind w:left="90"/>
              <w:rPr>
                <w:rFonts w:cs="Calibri"/>
                <w:sz w:val="18"/>
                <w:szCs w:val="18"/>
                <w:u w:val="single"/>
              </w:rPr>
            </w:pPr>
            <w:r w:rsidRPr="00D17F95">
              <w:rPr>
                <w:rFonts w:cs="Calibri"/>
                <w:sz w:val="18"/>
                <w:szCs w:val="18"/>
                <w:u w:val="single"/>
              </w:rPr>
              <w:t>Emergency/Disaster Preparedness</w:t>
            </w:r>
          </w:p>
          <w:p w14:paraId="3E172BE5" w14:textId="77777777" w:rsidR="00F32AE2" w:rsidRPr="00D17F95" w:rsidRDefault="00F32AE2" w:rsidP="00F32AE2">
            <w:pPr>
              <w:pStyle w:val="ListParagraph"/>
              <w:numPr>
                <w:ilvl w:val="0"/>
                <w:numId w:val="11"/>
              </w:numPr>
              <w:ind w:left="270" w:hanging="180"/>
              <w:rPr>
                <w:rFonts w:cs="Calibri"/>
                <w:sz w:val="18"/>
                <w:szCs w:val="18"/>
              </w:rPr>
            </w:pPr>
            <w:r w:rsidRPr="00D17F95">
              <w:rPr>
                <w:rFonts w:cs="Calibri"/>
                <w:sz w:val="18"/>
                <w:szCs w:val="18"/>
              </w:rPr>
              <w:t>CERT: Emergency Response Team</w:t>
            </w:r>
          </w:p>
          <w:p w14:paraId="19FBCB62" w14:textId="77777777" w:rsidR="00F32AE2" w:rsidRPr="00D17F95" w:rsidRDefault="00F32AE2" w:rsidP="00F32AE2">
            <w:pPr>
              <w:pStyle w:val="ListParagraph"/>
              <w:numPr>
                <w:ilvl w:val="0"/>
                <w:numId w:val="11"/>
              </w:numPr>
              <w:ind w:left="270" w:hanging="180"/>
              <w:rPr>
                <w:rFonts w:cs="Calibri"/>
                <w:sz w:val="18"/>
                <w:szCs w:val="18"/>
              </w:rPr>
            </w:pPr>
            <w:r w:rsidRPr="00D17F95">
              <w:rPr>
                <w:rFonts w:cs="Calibri"/>
                <w:sz w:val="18"/>
                <w:szCs w:val="18"/>
              </w:rPr>
              <w:t>Emergency Medicine</w:t>
            </w:r>
          </w:p>
          <w:p w14:paraId="6BB6243F" w14:textId="77777777" w:rsidR="00F32AE2" w:rsidRPr="00715380" w:rsidRDefault="00F32AE2" w:rsidP="00F32AE2">
            <w:pPr>
              <w:ind w:left="270"/>
              <w:rPr>
                <w:rFonts w:cs="Calibri"/>
                <w:sz w:val="18"/>
                <w:szCs w:val="18"/>
              </w:rPr>
            </w:pPr>
          </w:p>
          <w:p w14:paraId="45998730" w14:textId="77777777" w:rsidR="00F32AE2" w:rsidRPr="00715380" w:rsidRDefault="00F32AE2" w:rsidP="00F32AE2">
            <w:pPr>
              <w:ind w:left="90"/>
              <w:rPr>
                <w:rFonts w:cs="Calibri"/>
                <w:sz w:val="18"/>
                <w:szCs w:val="18"/>
                <w:u w:val="single"/>
              </w:rPr>
            </w:pPr>
            <w:r w:rsidRPr="00715380">
              <w:rPr>
                <w:rFonts w:cs="Calibri"/>
                <w:sz w:val="18"/>
                <w:szCs w:val="18"/>
                <w:u w:val="single"/>
              </w:rPr>
              <w:t>Exercise Science</w:t>
            </w:r>
          </w:p>
          <w:p w14:paraId="2DE4117C" w14:textId="77777777" w:rsidR="00F32AE2" w:rsidRPr="00715380" w:rsidRDefault="00F32AE2" w:rsidP="00F32AE2">
            <w:pPr>
              <w:numPr>
                <w:ilvl w:val="0"/>
                <w:numId w:val="11"/>
              </w:numPr>
              <w:ind w:left="270" w:hanging="168"/>
              <w:rPr>
                <w:rFonts w:cs="Calibri"/>
                <w:sz w:val="18"/>
                <w:szCs w:val="18"/>
              </w:rPr>
            </w:pPr>
            <w:r w:rsidRPr="00715380">
              <w:rPr>
                <w:rFonts w:cs="Calibri"/>
                <w:sz w:val="18"/>
                <w:szCs w:val="18"/>
              </w:rPr>
              <w:t>Components of Fitness</w:t>
            </w:r>
          </w:p>
          <w:p w14:paraId="217F7BBE" w14:textId="17CE8185" w:rsidR="00F32AE2" w:rsidRDefault="00F32AE2" w:rsidP="00F32AE2">
            <w:pPr>
              <w:pStyle w:val="ListParagraph"/>
              <w:numPr>
                <w:ilvl w:val="0"/>
                <w:numId w:val="11"/>
              </w:numPr>
              <w:ind w:left="270" w:hanging="168"/>
              <w:rPr>
                <w:rFonts w:cs="Calibri"/>
                <w:sz w:val="18"/>
                <w:szCs w:val="18"/>
              </w:rPr>
            </w:pPr>
            <w:r w:rsidRPr="00715380">
              <w:rPr>
                <w:rFonts w:cs="Calibri"/>
                <w:sz w:val="18"/>
                <w:szCs w:val="18"/>
              </w:rPr>
              <w:t>Science of Exercise</w:t>
            </w:r>
            <w:r w:rsidR="00CC0D60">
              <w:rPr>
                <w:rFonts w:cs="Calibri"/>
                <w:sz w:val="18"/>
                <w:szCs w:val="18"/>
              </w:rPr>
              <w:t xml:space="preserve"> </w:t>
            </w:r>
          </w:p>
          <w:p w14:paraId="30D7C018" w14:textId="1214026E" w:rsidR="00CC0D60" w:rsidRPr="00715380" w:rsidRDefault="00CC0D60" w:rsidP="00F32AE2">
            <w:pPr>
              <w:pStyle w:val="ListParagraph"/>
              <w:numPr>
                <w:ilvl w:val="0"/>
                <w:numId w:val="11"/>
              </w:numPr>
              <w:ind w:left="270" w:hanging="168"/>
              <w:rPr>
                <w:rFonts w:cs="Calibri"/>
                <w:sz w:val="18"/>
                <w:szCs w:val="18"/>
              </w:rPr>
            </w:pPr>
            <w:r>
              <w:rPr>
                <w:rFonts w:cs="Calibri"/>
                <w:sz w:val="18"/>
                <w:szCs w:val="18"/>
              </w:rPr>
              <w:t>IB Sports Exercise &amp; Health Sci</w:t>
            </w:r>
            <w:r w:rsidR="009947F5">
              <w:rPr>
                <w:rFonts w:cs="Calibri"/>
                <w:sz w:val="18"/>
                <w:szCs w:val="18"/>
              </w:rPr>
              <w:t>ence</w:t>
            </w:r>
          </w:p>
          <w:p w14:paraId="32BAFC9E" w14:textId="77777777" w:rsidR="00F32AE2" w:rsidRPr="00715380" w:rsidRDefault="00F32AE2" w:rsidP="00F32AE2">
            <w:pPr>
              <w:ind w:left="270"/>
              <w:rPr>
                <w:rFonts w:cs="Calibri"/>
                <w:sz w:val="18"/>
                <w:szCs w:val="18"/>
              </w:rPr>
            </w:pPr>
          </w:p>
          <w:p w14:paraId="4A7A1602" w14:textId="77777777" w:rsidR="00F32AE2" w:rsidRPr="00715380" w:rsidRDefault="00F32AE2" w:rsidP="00F32AE2">
            <w:pPr>
              <w:ind w:left="90"/>
              <w:rPr>
                <w:rFonts w:cs="Calibri"/>
                <w:sz w:val="18"/>
                <w:szCs w:val="18"/>
                <w:u w:val="single"/>
              </w:rPr>
            </w:pPr>
            <w:r w:rsidRPr="00715380">
              <w:rPr>
                <w:rFonts w:cs="Calibri"/>
                <w:sz w:val="18"/>
                <w:szCs w:val="18"/>
                <w:u w:val="single"/>
              </w:rPr>
              <w:t>Sports Medicine</w:t>
            </w:r>
          </w:p>
          <w:p w14:paraId="48AB380C" w14:textId="4A273213" w:rsidR="00F32AE2" w:rsidRPr="00715380" w:rsidRDefault="00F32AE2" w:rsidP="00F32AE2">
            <w:pPr>
              <w:numPr>
                <w:ilvl w:val="0"/>
                <w:numId w:val="14"/>
              </w:numPr>
              <w:ind w:left="279" w:right="115" w:hanging="171"/>
              <w:rPr>
                <w:rFonts w:cs="Calibri"/>
                <w:sz w:val="18"/>
                <w:szCs w:val="18"/>
              </w:rPr>
            </w:pPr>
            <w:r w:rsidRPr="00715380">
              <w:rPr>
                <w:rFonts w:cs="Calibri"/>
                <w:sz w:val="18"/>
                <w:szCs w:val="18"/>
              </w:rPr>
              <w:t xml:space="preserve">Sports Medicine </w:t>
            </w:r>
            <w:r w:rsidR="00CC0D60">
              <w:rPr>
                <w:rFonts w:cs="Calibri"/>
                <w:sz w:val="18"/>
                <w:szCs w:val="18"/>
              </w:rPr>
              <w:t>A: Prevention</w:t>
            </w:r>
          </w:p>
          <w:p w14:paraId="6B91FEB8" w14:textId="3FCCA7D0" w:rsidR="00F32AE2" w:rsidRPr="00715380" w:rsidRDefault="00F32AE2" w:rsidP="00F32AE2">
            <w:pPr>
              <w:numPr>
                <w:ilvl w:val="0"/>
                <w:numId w:val="14"/>
              </w:numPr>
              <w:ind w:left="279" w:right="115" w:hanging="171"/>
              <w:rPr>
                <w:rFonts w:cs="Calibri"/>
                <w:sz w:val="18"/>
                <w:szCs w:val="18"/>
              </w:rPr>
            </w:pPr>
            <w:r w:rsidRPr="00715380">
              <w:rPr>
                <w:rFonts w:cs="Calibri"/>
                <w:sz w:val="18"/>
                <w:szCs w:val="18"/>
              </w:rPr>
              <w:t xml:space="preserve">Sports Medicine </w:t>
            </w:r>
            <w:r w:rsidR="00CC0D60">
              <w:rPr>
                <w:rFonts w:cs="Calibri"/>
                <w:sz w:val="18"/>
                <w:szCs w:val="18"/>
              </w:rPr>
              <w:t>B: Injury Recognition</w:t>
            </w:r>
          </w:p>
          <w:p w14:paraId="5AE5DB4B" w14:textId="24DD92FE" w:rsidR="00F32AE2" w:rsidRPr="00715380" w:rsidRDefault="00F32AE2" w:rsidP="00F32AE2">
            <w:pPr>
              <w:numPr>
                <w:ilvl w:val="0"/>
                <w:numId w:val="14"/>
              </w:numPr>
              <w:ind w:left="279" w:right="115" w:hanging="171"/>
              <w:rPr>
                <w:rFonts w:cs="Calibri"/>
                <w:sz w:val="18"/>
                <w:szCs w:val="18"/>
              </w:rPr>
            </w:pPr>
            <w:r w:rsidRPr="00715380">
              <w:rPr>
                <w:rFonts w:cs="Calibri"/>
                <w:sz w:val="18"/>
                <w:szCs w:val="18"/>
              </w:rPr>
              <w:t xml:space="preserve">Sports Medicine </w:t>
            </w:r>
            <w:r w:rsidR="00CC0D60">
              <w:rPr>
                <w:rFonts w:cs="Calibri"/>
                <w:sz w:val="18"/>
                <w:szCs w:val="18"/>
              </w:rPr>
              <w:t>C: Rehabilitation</w:t>
            </w:r>
          </w:p>
          <w:p w14:paraId="3F1AAF3A" w14:textId="77777777" w:rsidR="00F32AE2" w:rsidRPr="00715380" w:rsidRDefault="00F32AE2" w:rsidP="00F32AE2">
            <w:pPr>
              <w:ind w:left="279" w:right="115"/>
              <w:rPr>
                <w:rFonts w:cs="Calibri"/>
                <w:sz w:val="18"/>
                <w:szCs w:val="18"/>
                <w:highlight w:val="yellow"/>
              </w:rPr>
            </w:pPr>
          </w:p>
        </w:tc>
        <w:tc>
          <w:tcPr>
            <w:tcW w:w="3330" w:type="dxa"/>
          </w:tcPr>
          <w:p w14:paraId="7DC11BE2" w14:textId="77777777" w:rsidR="00F32AE2" w:rsidRPr="0090261F" w:rsidRDefault="00F32AE2" w:rsidP="00F32AE2">
            <w:pPr>
              <w:spacing w:before="120"/>
              <w:ind w:left="270"/>
              <w:rPr>
                <w:rFonts w:cstheme="minorHAnsi"/>
                <w:b/>
                <w:sz w:val="18"/>
                <w:szCs w:val="20"/>
                <w:u w:val="single"/>
              </w:rPr>
            </w:pPr>
            <w:r w:rsidRPr="0090261F">
              <w:rPr>
                <w:rFonts w:cstheme="minorHAnsi"/>
                <w:b/>
                <w:sz w:val="18"/>
                <w:szCs w:val="20"/>
                <w:u w:val="single"/>
              </w:rPr>
              <w:t>Some Preparation</w:t>
            </w:r>
          </w:p>
          <w:p w14:paraId="7457A8CE" w14:textId="0D55E9FD" w:rsidR="00F32AE2" w:rsidRPr="0090261F" w:rsidRDefault="005C5821" w:rsidP="00F32AE2">
            <w:pPr>
              <w:numPr>
                <w:ilvl w:val="0"/>
                <w:numId w:val="10"/>
              </w:numPr>
              <w:ind w:left="270" w:hanging="162"/>
              <w:rPr>
                <w:rFonts w:cstheme="minorHAnsi"/>
                <w:sz w:val="18"/>
                <w:szCs w:val="20"/>
              </w:rPr>
            </w:pPr>
            <w:r>
              <w:rPr>
                <w:rStyle w:val="A4"/>
                <w:rFonts w:cstheme="minorHAnsi"/>
                <w:sz w:val="18"/>
                <w:szCs w:val="20"/>
              </w:rPr>
              <w:t>Personal</w:t>
            </w:r>
            <w:r w:rsidR="00F32AE2" w:rsidRPr="0090261F">
              <w:rPr>
                <w:rStyle w:val="A4"/>
                <w:rFonts w:cstheme="minorHAnsi"/>
                <w:sz w:val="18"/>
                <w:szCs w:val="20"/>
              </w:rPr>
              <w:t xml:space="preserve"> </w:t>
            </w:r>
            <w:r w:rsidR="00F32AE2" w:rsidRPr="0090261F">
              <w:rPr>
                <w:rFonts w:cstheme="minorHAnsi"/>
                <w:sz w:val="18"/>
                <w:szCs w:val="20"/>
              </w:rPr>
              <w:t>Trainer</w:t>
            </w:r>
          </w:p>
          <w:p w14:paraId="61F3E2D7" w14:textId="77777777" w:rsidR="00F32AE2" w:rsidRPr="0090261F" w:rsidRDefault="00F32AE2" w:rsidP="00F32AE2">
            <w:pPr>
              <w:numPr>
                <w:ilvl w:val="0"/>
                <w:numId w:val="10"/>
              </w:numPr>
              <w:ind w:left="270" w:hanging="162"/>
              <w:rPr>
                <w:rFonts w:cstheme="minorHAnsi"/>
                <w:sz w:val="18"/>
                <w:szCs w:val="20"/>
              </w:rPr>
            </w:pPr>
            <w:r w:rsidRPr="0090261F">
              <w:rPr>
                <w:rFonts w:cstheme="minorHAnsi"/>
                <w:sz w:val="18"/>
                <w:szCs w:val="20"/>
              </w:rPr>
              <w:t>Certified Nursing Assistant</w:t>
            </w:r>
          </w:p>
          <w:p w14:paraId="6452439F" w14:textId="380D4427" w:rsidR="00F32AE2" w:rsidRPr="0090261F" w:rsidRDefault="00F32AE2" w:rsidP="00F32AE2">
            <w:pPr>
              <w:numPr>
                <w:ilvl w:val="0"/>
                <w:numId w:val="10"/>
              </w:numPr>
              <w:ind w:left="270" w:hanging="162"/>
              <w:rPr>
                <w:rFonts w:cstheme="minorHAnsi"/>
                <w:sz w:val="18"/>
                <w:szCs w:val="20"/>
              </w:rPr>
            </w:pPr>
            <w:r w:rsidRPr="0090261F">
              <w:rPr>
                <w:rFonts w:cstheme="minorHAnsi"/>
                <w:sz w:val="18"/>
                <w:szCs w:val="20"/>
              </w:rPr>
              <w:t>E</w:t>
            </w:r>
            <w:r w:rsidR="005423F4">
              <w:rPr>
                <w:rFonts w:cstheme="minorHAnsi"/>
                <w:sz w:val="18"/>
                <w:szCs w:val="20"/>
              </w:rPr>
              <w:t>mergency Medical Technician</w:t>
            </w:r>
          </w:p>
          <w:p w14:paraId="42F90BB8" w14:textId="77777777" w:rsidR="00F32AE2" w:rsidRPr="0090261F" w:rsidRDefault="00E93BA4" w:rsidP="00F32AE2">
            <w:pPr>
              <w:numPr>
                <w:ilvl w:val="0"/>
                <w:numId w:val="10"/>
              </w:numPr>
              <w:ind w:left="270" w:hanging="162"/>
              <w:rPr>
                <w:rFonts w:cstheme="minorHAnsi"/>
                <w:sz w:val="18"/>
                <w:szCs w:val="20"/>
              </w:rPr>
            </w:pPr>
            <w:hyperlink r:id="rId12" w:history="1">
              <w:r w:rsidR="00F32AE2" w:rsidRPr="0090261F">
                <w:rPr>
                  <w:rFonts w:cstheme="minorHAnsi"/>
                  <w:sz w:val="18"/>
                  <w:szCs w:val="20"/>
                </w:rPr>
                <w:t>Home Health Aide</w:t>
              </w:r>
            </w:hyperlink>
          </w:p>
          <w:p w14:paraId="67436D54" w14:textId="77777777" w:rsidR="00F32AE2" w:rsidRPr="0090261F" w:rsidRDefault="00F32AE2" w:rsidP="00F32AE2">
            <w:pPr>
              <w:numPr>
                <w:ilvl w:val="0"/>
                <w:numId w:val="10"/>
              </w:numPr>
              <w:ind w:left="270" w:hanging="162"/>
              <w:rPr>
                <w:rFonts w:cstheme="minorHAnsi"/>
                <w:sz w:val="18"/>
                <w:szCs w:val="20"/>
              </w:rPr>
            </w:pPr>
            <w:r w:rsidRPr="0090261F">
              <w:rPr>
                <w:rFonts w:cstheme="minorHAnsi"/>
                <w:sz w:val="18"/>
                <w:szCs w:val="20"/>
              </w:rPr>
              <w:t>Nursing Aide,</w:t>
            </w:r>
            <w:r>
              <w:rPr>
                <w:rFonts w:cstheme="minorHAnsi"/>
                <w:sz w:val="18"/>
                <w:szCs w:val="20"/>
              </w:rPr>
              <w:t xml:space="preserve"> Medical Assistant</w:t>
            </w:r>
            <w:r w:rsidRPr="0090261F">
              <w:rPr>
                <w:rFonts w:cstheme="minorHAnsi"/>
                <w:sz w:val="18"/>
                <w:szCs w:val="20"/>
              </w:rPr>
              <w:t>, and Attendants</w:t>
            </w:r>
          </w:p>
          <w:p w14:paraId="20C62767" w14:textId="77777777" w:rsidR="00F32AE2" w:rsidRPr="0090261F" w:rsidRDefault="00F32AE2" w:rsidP="00F32AE2">
            <w:pPr>
              <w:spacing w:before="120"/>
              <w:ind w:left="270"/>
              <w:rPr>
                <w:rFonts w:cstheme="minorHAnsi"/>
                <w:b/>
                <w:sz w:val="18"/>
                <w:szCs w:val="20"/>
                <w:u w:val="single"/>
              </w:rPr>
            </w:pPr>
            <w:r w:rsidRPr="0090261F">
              <w:rPr>
                <w:rFonts w:cstheme="minorHAnsi"/>
                <w:b/>
                <w:sz w:val="18"/>
                <w:szCs w:val="20"/>
                <w:u w:val="single"/>
              </w:rPr>
              <w:t>Medium Preparation</w:t>
            </w:r>
          </w:p>
          <w:p w14:paraId="7FAB36F1" w14:textId="0DD6F4CF" w:rsidR="00AD515F" w:rsidRPr="0090261F" w:rsidRDefault="00AD515F" w:rsidP="00AD515F">
            <w:pPr>
              <w:numPr>
                <w:ilvl w:val="0"/>
                <w:numId w:val="10"/>
              </w:numPr>
              <w:ind w:left="270" w:hanging="162"/>
              <w:rPr>
                <w:rFonts w:cstheme="minorHAnsi"/>
                <w:sz w:val="18"/>
                <w:szCs w:val="20"/>
              </w:rPr>
            </w:pPr>
            <w:r>
              <w:rPr>
                <w:rFonts w:cstheme="minorHAnsi"/>
                <w:sz w:val="18"/>
                <w:szCs w:val="20"/>
              </w:rPr>
              <w:t xml:space="preserve">Anesthesia </w:t>
            </w:r>
            <w:r w:rsidR="00D45ED9">
              <w:rPr>
                <w:rFonts w:cstheme="minorHAnsi"/>
                <w:sz w:val="18"/>
                <w:szCs w:val="20"/>
              </w:rPr>
              <w:t>or</w:t>
            </w:r>
            <w:r w:rsidR="00AF2194">
              <w:rPr>
                <w:rFonts w:cstheme="minorHAnsi"/>
                <w:sz w:val="18"/>
                <w:szCs w:val="20"/>
              </w:rPr>
              <w:t xml:space="preserve"> Surgical </w:t>
            </w:r>
            <w:r>
              <w:rPr>
                <w:rFonts w:cstheme="minorHAnsi"/>
                <w:sz w:val="18"/>
                <w:szCs w:val="20"/>
              </w:rPr>
              <w:t>Technologist</w:t>
            </w:r>
          </w:p>
          <w:p w14:paraId="6CE265DE" w14:textId="77777777" w:rsidR="00F32AE2" w:rsidRPr="0090261F" w:rsidRDefault="00E93BA4" w:rsidP="00F32AE2">
            <w:pPr>
              <w:numPr>
                <w:ilvl w:val="0"/>
                <w:numId w:val="10"/>
              </w:numPr>
              <w:ind w:left="270" w:hanging="162"/>
              <w:rPr>
                <w:rFonts w:cstheme="minorHAnsi"/>
                <w:sz w:val="18"/>
                <w:szCs w:val="20"/>
              </w:rPr>
            </w:pPr>
            <w:hyperlink r:id="rId13" w:history="1">
              <w:r w:rsidR="00F32AE2" w:rsidRPr="0090261F">
                <w:rPr>
                  <w:rFonts w:cstheme="minorHAnsi"/>
                  <w:sz w:val="18"/>
                  <w:szCs w:val="20"/>
                </w:rPr>
                <w:t>Dental Assistant/Hygienis</w:t>
              </w:r>
            </w:hyperlink>
            <w:r w:rsidR="00F32AE2" w:rsidRPr="0090261F">
              <w:rPr>
                <w:rFonts w:cstheme="minorHAnsi"/>
                <w:sz w:val="18"/>
                <w:szCs w:val="20"/>
              </w:rPr>
              <w:t>t</w:t>
            </w:r>
          </w:p>
          <w:p w14:paraId="446AF27B" w14:textId="77777777" w:rsidR="00F32AE2" w:rsidRPr="0090261F" w:rsidRDefault="00E93BA4" w:rsidP="00F32AE2">
            <w:pPr>
              <w:numPr>
                <w:ilvl w:val="0"/>
                <w:numId w:val="10"/>
              </w:numPr>
              <w:ind w:left="270" w:hanging="162"/>
              <w:rPr>
                <w:rFonts w:cstheme="minorHAnsi"/>
                <w:sz w:val="18"/>
                <w:szCs w:val="20"/>
              </w:rPr>
            </w:pPr>
            <w:hyperlink r:id="rId14" w:history="1">
              <w:r w:rsidR="00F32AE2" w:rsidRPr="0090261F">
                <w:rPr>
                  <w:rFonts w:cstheme="minorHAnsi"/>
                  <w:sz w:val="18"/>
                  <w:szCs w:val="20"/>
                </w:rPr>
                <w:t>Licensed Practical Nurse</w:t>
              </w:r>
            </w:hyperlink>
          </w:p>
          <w:p w14:paraId="55E523D6" w14:textId="77777777" w:rsidR="00F32AE2" w:rsidRPr="0090261F" w:rsidRDefault="00E93BA4" w:rsidP="00F32AE2">
            <w:pPr>
              <w:numPr>
                <w:ilvl w:val="0"/>
                <w:numId w:val="10"/>
              </w:numPr>
              <w:ind w:left="270" w:hanging="162"/>
              <w:rPr>
                <w:rFonts w:cstheme="minorHAnsi"/>
                <w:sz w:val="18"/>
                <w:szCs w:val="20"/>
              </w:rPr>
            </w:pPr>
            <w:hyperlink r:id="rId15" w:history="1">
              <w:r w:rsidR="00F32AE2" w:rsidRPr="0090261F">
                <w:rPr>
                  <w:rFonts w:cstheme="minorHAnsi"/>
                  <w:sz w:val="18"/>
                  <w:szCs w:val="20"/>
                </w:rPr>
                <w:t>Massage Therapist</w:t>
              </w:r>
            </w:hyperlink>
          </w:p>
          <w:p w14:paraId="529CA9B3" w14:textId="77777777" w:rsidR="00F32AE2" w:rsidRPr="0090261F" w:rsidRDefault="00F32AE2" w:rsidP="00F32AE2">
            <w:pPr>
              <w:numPr>
                <w:ilvl w:val="0"/>
                <w:numId w:val="10"/>
              </w:numPr>
              <w:ind w:left="270" w:hanging="162"/>
              <w:rPr>
                <w:rFonts w:cstheme="minorHAnsi"/>
                <w:sz w:val="18"/>
                <w:szCs w:val="20"/>
              </w:rPr>
            </w:pPr>
            <w:r w:rsidRPr="0090261F">
              <w:rPr>
                <w:rFonts w:cstheme="minorHAnsi"/>
                <w:sz w:val="18"/>
                <w:szCs w:val="20"/>
              </w:rPr>
              <w:t>Pharmacy Technician</w:t>
            </w:r>
          </w:p>
          <w:p w14:paraId="5F271383" w14:textId="77777777" w:rsidR="00F32AE2" w:rsidRPr="0090261F" w:rsidRDefault="00E93BA4" w:rsidP="00F32AE2">
            <w:pPr>
              <w:numPr>
                <w:ilvl w:val="0"/>
                <w:numId w:val="10"/>
              </w:numPr>
              <w:ind w:left="270" w:hanging="162"/>
              <w:rPr>
                <w:rFonts w:cstheme="minorHAnsi"/>
                <w:sz w:val="18"/>
                <w:szCs w:val="20"/>
              </w:rPr>
            </w:pPr>
            <w:hyperlink r:id="rId16" w:history="1">
              <w:r w:rsidR="00F32AE2" w:rsidRPr="0090261F">
                <w:rPr>
                  <w:rFonts w:cstheme="minorHAnsi"/>
                  <w:sz w:val="18"/>
                  <w:szCs w:val="20"/>
                </w:rPr>
                <w:t>Physical Therapist Assistant</w:t>
              </w:r>
            </w:hyperlink>
          </w:p>
          <w:p w14:paraId="79248079" w14:textId="77777777" w:rsidR="00F32AE2" w:rsidRPr="0090261F" w:rsidRDefault="00E93BA4" w:rsidP="00F32AE2">
            <w:pPr>
              <w:numPr>
                <w:ilvl w:val="0"/>
                <w:numId w:val="10"/>
              </w:numPr>
              <w:ind w:left="270" w:hanging="162"/>
              <w:rPr>
                <w:rFonts w:cstheme="minorHAnsi"/>
                <w:sz w:val="18"/>
                <w:szCs w:val="20"/>
              </w:rPr>
            </w:pPr>
            <w:hyperlink r:id="rId17" w:history="1">
              <w:r w:rsidR="00F32AE2" w:rsidRPr="0090261F">
                <w:rPr>
                  <w:rFonts w:cstheme="minorHAnsi"/>
                  <w:sz w:val="18"/>
                  <w:szCs w:val="20"/>
                </w:rPr>
                <w:t>Radiation Therapist</w:t>
              </w:r>
            </w:hyperlink>
          </w:p>
          <w:p w14:paraId="086193C7" w14:textId="77777777" w:rsidR="00F32AE2" w:rsidRPr="0090261F" w:rsidRDefault="00E93BA4" w:rsidP="00F32AE2">
            <w:pPr>
              <w:numPr>
                <w:ilvl w:val="0"/>
                <w:numId w:val="10"/>
              </w:numPr>
              <w:ind w:left="270" w:hanging="162"/>
              <w:rPr>
                <w:rFonts w:cstheme="minorHAnsi"/>
                <w:sz w:val="18"/>
                <w:szCs w:val="20"/>
              </w:rPr>
            </w:pPr>
            <w:hyperlink r:id="rId18" w:history="1">
              <w:r w:rsidR="00F32AE2" w:rsidRPr="0090261F">
                <w:rPr>
                  <w:rFonts w:cstheme="minorHAnsi"/>
                  <w:sz w:val="18"/>
                  <w:szCs w:val="20"/>
                </w:rPr>
                <w:t>Respiratory Therapist</w:t>
              </w:r>
            </w:hyperlink>
          </w:p>
          <w:p w14:paraId="13FF98EE" w14:textId="77777777" w:rsidR="00F32AE2" w:rsidRPr="0090261F" w:rsidRDefault="00E93BA4" w:rsidP="00F32AE2">
            <w:pPr>
              <w:numPr>
                <w:ilvl w:val="0"/>
                <w:numId w:val="10"/>
              </w:numPr>
              <w:ind w:left="270" w:hanging="162"/>
              <w:rPr>
                <w:rFonts w:cstheme="minorHAnsi"/>
                <w:sz w:val="18"/>
                <w:szCs w:val="20"/>
                <w:u w:val="single"/>
              </w:rPr>
            </w:pPr>
            <w:hyperlink r:id="rId19" w:history="1">
              <w:r w:rsidR="00F32AE2" w:rsidRPr="0090261F">
                <w:rPr>
                  <w:rFonts w:cstheme="minorHAnsi"/>
                  <w:sz w:val="18"/>
                  <w:szCs w:val="20"/>
                </w:rPr>
                <w:t>Veterinary Assistants/Lab Techs</w:t>
              </w:r>
            </w:hyperlink>
          </w:p>
          <w:p w14:paraId="4F9AB15C" w14:textId="77777777" w:rsidR="00F32AE2" w:rsidRPr="0090261F" w:rsidRDefault="00F32AE2" w:rsidP="00F32AE2">
            <w:pPr>
              <w:spacing w:before="120"/>
              <w:ind w:left="270"/>
              <w:rPr>
                <w:rFonts w:cstheme="minorHAnsi"/>
                <w:b/>
                <w:sz w:val="18"/>
                <w:szCs w:val="20"/>
                <w:u w:val="single"/>
              </w:rPr>
            </w:pPr>
            <w:r w:rsidRPr="0090261F">
              <w:rPr>
                <w:rFonts w:cstheme="minorHAnsi"/>
                <w:b/>
                <w:sz w:val="18"/>
                <w:szCs w:val="20"/>
                <w:u w:val="single"/>
              </w:rPr>
              <w:t>Considerable Preparation</w:t>
            </w:r>
          </w:p>
          <w:p w14:paraId="204B1BA7" w14:textId="77777777" w:rsidR="00AD515F" w:rsidRPr="0090261F" w:rsidRDefault="00AD515F" w:rsidP="00AD515F">
            <w:pPr>
              <w:numPr>
                <w:ilvl w:val="0"/>
                <w:numId w:val="10"/>
              </w:numPr>
              <w:ind w:left="270" w:hanging="162"/>
              <w:rPr>
                <w:rFonts w:cstheme="minorHAnsi"/>
                <w:sz w:val="18"/>
                <w:szCs w:val="20"/>
              </w:rPr>
            </w:pPr>
            <w:r w:rsidRPr="0090261F">
              <w:rPr>
                <w:rStyle w:val="A4"/>
                <w:rFonts w:cstheme="minorHAnsi"/>
                <w:sz w:val="18"/>
                <w:szCs w:val="20"/>
              </w:rPr>
              <w:t xml:space="preserve">Athletic </w:t>
            </w:r>
            <w:r w:rsidRPr="0090261F">
              <w:rPr>
                <w:rFonts w:cstheme="minorHAnsi"/>
                <w:sz w:val="18"/>
                <w:szCs w:val="20"/>
              </w:rPr>
              <w:t>Trainer</w:t>
            </w:r>
          </w:p>
          <w:p w14:paraId="2DA1DA4C" w14:textId="77777777" w:rsidR="00F32AE2" w:rsidRDefault="00F32AE2" w:rsidP="00F32AE2">
            <w:pPr>
              <w:numPr>
                <w:ilvl w:val="0"/>
                <w:numId w:val="10"/>
              </w:numPr>
              <w:ind w:left="270" w:hanging="162"/>
              <w:rPr>
                <w:rFonts w:cstheme="minorHAnsi"/>
                <w:sz w:val="18"/>
                <w:szCs w:val="20"/>
              </w:rPr>
            </w:pPr>
            <w:r w:rsidRPr="0090261F">
              <w:rPr>
                <w:rFonts w:cstheme="minorHAnsi"/>
                <w:sz w:val="18"/>
                <w:szCs w:val="20"/>
              </w:rPr>
              <w:t>Exercise Physiologist</w:t>
            </w:r>
          </w:p>
          <w:p w14:paraId="35405393" w14:textId="77777777" w:rsidR="00F32AE2" w:rsidRPr="0090261F" w:rsidRDefault="00F32AE2" w:rsidP="00F32AE2">
            <w:pPr>
              <w:numPr>
                <w:ilvl w:val="0"/>
                <w:numId w:val="10"/>
              </w:numPr>
              <w:ind w:left="270" w:hanging="162"/>
              <w:rPr>
                <w:rFonts w:cstheme="minorHAnsi"/>
                <w:sz w:val="18"/>
                <w:szCs w:val="20"/>
              </w:rPr>
            </w:pPr>
            <w:r w:rsidRPr="0090261F">
              <w:rPr>
                <w:rFonts w:cstheme="minorHAnsi"/>
                <w:sz w:val="18"/>
                <w:szCs w:val="20"/>
              </w:rPr>
              <w:t>Health/Fitness Educator</w:t>
            </w:r>
          </w:p>
          <w:p w14:paraId="3DA651A5" w14:textId="3096FE16" w:rsidR="005423F4" w:rsidRDefault="005423F4" w:rsidP="00F32AE2">
            <w:pPr>
              <w:numPr>
                <w:ilvl w:val="0"/>
                <w:numId w:val="10"/>
              </w:numPr>
              <w:ind w:left="270" w:hanging="162"/>
              <w:rPr>
                <w:rFonts w:cstheme="minorHAnsi"/>
                <w:sz w:val="18"/>
                <w:szCs w:val="20"/>
              </w:rPr>
            </w:pPr>
            <w:r w:rsidRPr="0090261F">
              <w:rPr>
                <w:rFonts w:cstheme="minorHAnsi"/>
                <w:sz w:val="18"/>
                <w:szCs w:val="20"/>
              </w:rPr>
              <w:t>Paramedic</w:t>
            </w:r>
          </w:p>
          <w:p w14:paraId="5F2F15D7" w14:textId="6FFC506D" w:rsidR="00F32AE2" w:rsidRPr="0090261F" w:rsidRDefault="00F32AE2" w:rsidP="00F32AE2">
            <w:pPr>
              <w:numPr>
                <w:ilvl w:val="0"/>
                <w:numId w:val="10"/>
              </w:numPr>
              <w:ind w:left="270" w:hanging="162"/>
              <w:rPr>
                <w:rFonts w:cstheme="minorHAnsi"/>
                <w:sz w:val="18"/>
                <w:szCs w:val="20"/>
              </w:rPr>
            </w:pPr>
            <w:r w:rsidRPr="0090261F">
              <w:rPr>
                <w:rFonts w:cstheme="minorHAnsi"/>
                <w:sz w:val="18"/>
                <w:szCs w:val="20"/>
              </w:rPr>
              <w:t>Registered Nurse</w:t>
            </w:r>
          </w:p>
          <w:p w14:paraId="2C65B57E" w14:textId="77777777" w:rsidR="00F32AE2" w:rsidRDefault="00F32AE2" w:rsidP="00F32AE2">
            <w:pPr>
              <w:numPr>
                <w:ilvl w:val="0"/>
                <w:numId w:val="10"/>
              </w:numPr>
              <w:ind w:left="270" w:hanging="162"/>
              <w:rPr>
                <w:rFonts w:cstheme="minorHAnsi"/>
                <w:sz w:val="18"/>
                <w:szCs w:val="20"/>
              </w:rPr>
            </w:pPr>
            <w:r w:rsidRPr="0090261F">
              <w:rPr>
                <w:rFonts w:cstheme="minorHAnsi"/>
                <w:sz w:val="18"/>
                <w:szCs w:val="20"/>
              </w:rPr>
              <w:t>Speech Language Pathologist</w:t>
            </w:r>
          </w:p>
          <w:p w14:paraId="54F07B30" w14:textId="77777777" w:rsidR="00F32AE2" w:rsidRPr="007118F0" w:rsidRDefault="00F32AE2" w:rsidP="00F32AE2">
            <w:pPr>
              <w:numPr>
                <w:ilvl w:val="0"/>
                <w:numId w:val="10"/>
              </w:numPr>
              <w:ind w:left="270" w:hanging="162"/>
              <w:rPr>
                <w:rFonts w:cstheme="minorHAnsi"/>
                <w:sz w:val="18"/>
                <w:szCs w:val="20"/>
              </w:rPr>
            </w:pPr>
            <w:r w:rsidRPr="0090261F">
              <w:rPr>
                <w:rFonts w:cstheme="minorHAnsi"/>
                <w:sz w:val="18"/>
                <w:szCs w:val="20"/>
              </w:rPr>
              <w:t>Dietitian &amp; Nutritionist</w:t>
            </w:r>
          </w:p>
          <w:p w14:paraId="28B2C72A" w14:textId="77777777" w:rsidR="00F32AE2" w:rsidRPr="0090261F" w:rsidRDefault="00F32AE2" w:rsidP="00F32AE2">
            <w:pPr>
              <w:spacing w:before="120"/>
              <w:ind w:left="270"/>
              <w:rPr>
                <w:rFonts w:cstheme="minorHAnsi"/>
                <w:sz w:val="18"/>
                <w:szCs w:val="20"/>
              </w:rPr>
            </w:pPr>
            <w:r w:rsidRPr="0090261F">
              <w:rPr>
                <w:rFonts w:cstheme="minorHAnsi"/>
                <w:b/>
                <w:sz w:val="18"/>
                <w:szCs w:val="20"/>
                <w:u w:val="single"/>
              </w:rPr>
              <w:t>Extensive Preparation</w:t>
            </w:r>
          </w:p>
          <w:p w14:paraId="6D8F7138" w14:textId="77777777" w:rsidR="00F32AE2" w:rsidRDefault="00F32AE2" w:rsidP="00F32AE2">
            <w:pPr>
              <w:numPr>
                <w:ilvl w:val="0"/>
                <w:numId w:val="10"/>
              </w:numPr>
              <w:ind w:left="270" w:hanging="162"/>
              <w:rPr>
                <w:rFonts w:cstheme="minorHAnsi"/>
                <w:sz w:val="18"/>
                <w:szCs w:val="20"/>
              </w:rPr>
            </w:pPr>
            <w:r>
              <w:rPr>
                <w:rFonts w:cstheme="minorHAnsi"/>
                <w:sz w:val="18"/>
                <w:szCs w:val="20"/>
              </w:rPr>
              <w:t>Pharmacist</w:t>
            </w:r>
          </w:p>
          <w:p w14:paraId="32F75ED1" w14:textId="77777777" w:rsidR="00F32AE2" w:rsidRPr="0090261F" w:rsidRDefault="00F32AE2" w:rsidP="00F32AE2">
            <w:pPr>
              <w:numPr>
                <w:ilvl w:val="0"/>
                <w:numId w:val="10"/>
              </w:numPr>
              <w:ind w:left="270" w:hanging="162"/>
              <w:rPr>
                <w:rFonts w:cstheme="minorHAnsi"/>
                <w:sz w:val="18"/>
                <w:szCs w:val="20"/>
              </w:rPr>
            </w:pPr>
            <w:r w:rsidRPr="0090261F">
              <w:rPr>
                <w:rFonts w:cstheme="minorHAnsi"/>
                <w:sz w:val="18"/>
                <w:szCs w:val="20"/>
              </w:rPr>
              <w:t>Audiologist</w:t>
            </w:r>
          </w:p>
          <w:p w14:paraId="56FD39F0" w14:textId="77777777" w:rsidR="00F32AE2" w:rsidRDefault="00E93BA4" w:rsidP="00F32AE2">
            <w:pPr>
              <w:numPr>
                <w:ilvl w:val="0"/>
                <w:numId w:val="10"/>
              </w:numPr>
              <w:ind w:left="270" w:hanging="162"/>
              <w:rPr>
                <w:rFonts w:cstheme="minorHAnsi"/>
                <w:sz w:val="18"/>
                <w:szCs w:val="20"/>
              </w:rPr>
            </w:pPr>
            <w:hyperlink r:id="rId20" w:history="1">
              <w:r w:rsidR="00F32AE2" w:rsidRPr="0090261F">
                <w:rPr>
                  <w:rFonts w:cstheme="minorHAnsi"/>
                  <w:sz w:val="18"/>
                  <w:szCs w:val="20"/>
                </w:rPr>
                <w:t>Dentist</w:t>
              </w:r>
            </w:hyperlink>
          </w:p>
          <w:p w14:paraId="4BA48700" w14:textId="77777777" w:rsidR="00F32AE2" w:rsidRPr="0090261F" w:rsidRDefault="00F32AE2" w:rsidP="00F32AE2">
            <w:pPr>
              <w:numPr>
                <w:ilvl w:val="0"/>
                <w:numId w:val="10"/>
              </w:numPr>
              <w:ind w:left="270" w:hanging="162"/>
              <w:rPr>
                <w:rFonts w:cstheme="minorHAnsi"/>
                <w:sz w:val="18"/>
                <w:szCs w:val="20"/>
              </w:rPr>
            </w:pPr>
            <w:r>
              <w:rPr>
                <w:rFonts w:cstheme="minorHAnsi"/>
                <w:sz w:val="18"/>
                <w:szCs w:val="20"/>
              </w:rPr>
              <w:t>Orthodontist</w:t>
            </w:r>
          </w:p>
          <w:p w14:paraId="01DBEA8A" w14:textId="77777777" w:rsidR="00F32AE2" w:rsidRPr="0090261F" w:rsidRDefault="00F32AE2" w:rsidP="00F32AE2">
            <w:pPr>
              <w:numPr>
                <w:ilvl w:val="0"/>
                <w:numId w:val="10"/>
              </w:numPr>
              <w:ind w:left="270" w:hanging="162"/>
              <w:rPr>
                <w:rFonts w:cstheme="minorHAnsi"/>
                <w:sz w:val="18"/>
                <w:szCs w:val="20"/>
              </w:rPr>
            </w:pPr>
            <w:r w:rsidRPr="0090261F">
              <w:rPr>
                <w:rFonts w:cstheme="minorHAnsi"/>
                <w:sz w:val="18"/>
                <w:szCs w:val="20"/>
              </w:rPr>
              <w:t>Nurse Practitioner</w:t>
            </w:r>
            <w:r>
              <w:rPr>
                <w:rFonts w:cstheme="minorHAnsi"/>
                <w:sz w:val="18"/>
                <w:szCs w:val="20"/>
              </w:rPr>
              <w:t xml:space="preserve"> (DNP)</w:t>
            </w:r>
          </w:p>
          <w:p w14:paraId="31A7A488" w14:textId="77777777" w:rsidR="00AD515F" w:rsidRPr="0090261F" w:rsidRDefault="00AD515F" w:rsidP="00AD515F">
            <w:pPr>
              <w:numPr>
                <w:ilvl w:val="0"/>
                <w:numId w:val="10"/>
              </w:numPr>
              <w:ind w:left="270" w:hanging="162"/>
              <w:rPr>
                <w:rFonts w:cstheme="minorHAnsi"/>
                <w:sz w:val="18"/>
                <w:szCs w:val="20"/>
              </w:rPr>
            </w:pPr>
            <w:r w:rsidRPr="0090261F">
              <w:rPr>
                <w:rFonts w:cstheme="minorHAnsi"/>
                <w:sz w:val="18"/>
                <w:szCs w:val="20"/>
              </w:rPr>
              <w:t>Physical Therapist</w:t>
            </w:r>
          </w:p>
          <w:p w14:paraId="6CC153F2" w14:textId="532A2A64" w:rsidR="00F32AE2" w:rsidRPr="0090261F" w:rsidRDefault="00F32AE2" w:rsidP="00F32AE2">
            <w:pPr>
              <w:numPr>
                <w:ilvl w:val="0"/>
                <w:numId w:val="10"/>
              </w:numPr>
              <w:ind w:left="270" w:hanging="162"/>
              <w:rPr>
                <w:rFonts w:cstheme="minorHAnsi"/>
                <w:sz w:val="18"/>
                <w:szCs w:val="20"/>
              </w:rPr>
            </w:pPr>
            <w:r w:rsidRPr="0090261F">
              <w:rPr>
                <w:rFonts w:cstheme="minorHAnsi"/>
                <w:sz w:val="18"/>
                <w:szCs w:val="20"/>
              </w:rPr>
              <w:t xml:space="preserve">Physician </w:t>
            </w:r>
            <w:r w:rsidR="00902E56">
              <w:rPr>
                <w:rFonts w:cstheme="minorHAnsi"/>
                <w:sz w:val="18"/>
                <w:szCs w:val="20"/>
              </w:rPr>
              <w:t xml:space="preserve">or </w:t>
            </w:r>
            <w:r w:rsidR="005423F4">
              <w:rPr>
                <w:rFonts w:cstheme="minorHAnsi"/>
                <w:sz w:val="18"/>
                <w:szCs w:val="20"/>
              </w:rPr>
              <w:t>S</w:t>
            </w:r>
            <w:r w:rsidR="00902E56">
              <w:rPr>
                <w:rFonts w:cstheme="minorHAnsi"/>
                <w:sz w:val="18"/>
                <w:szCs w:val="20"/>
              </w:rPr>
              <w:t>urgeon</w:t>
            </w:r>
            <w:r w:rsidR="00902E56" w:rsidRPr="0090261F">
              <w:rPr>
                <w:rFonts w:cstheme="minorHAnsi"/>
                <w:sz w:val="18"/>
                <w:szCs w:val="20"/>
              </w:rPr>
              <w:t xml:space="preserve"> </w:t>
            </w:r>
            <w:r w:rsidRPr="0090261F">
              <w:rPr>
                <w:rFonts w:cstheme="minorHAnsi"/>
                <w:sz w:val="18"/>
                <w:szCs w:val="20"/>
              </w:rPr>
              <w:t>(MD/DO)</w:t>
            </w:r>
            <w:r w:rsidR="00902E56">
              <w:rPr>
                <w:rFonts w:cstheme="minorHAnsi"/>
                <w:sz w:val="18"/>
                <w:szCs w:val="20"/>
              </w:rPr>
              <w:t xml:space="preserve"> </w:t>
            </w:r>
          </w:p>
          <w:p w14:paraId="4FBE6460" w14:textId="77777777" w:rsidR="00F32AE2" w:rsidRPr="007118F0" w:rsidRDefault="00F32AE2" w:rsidP="00F32AE2">
            <w:pPr>
              <w:numPr>
                <w:ilvl w:val="0"/>
                <w:numId w:val="10"/>
              </w:numPr>
              <w:ind w:left="270" w:hanging="162"/>
              <w:rPr>
                <w:rFonts w:cstheme="minorHAnsi"/>
                <w:sz w:val="18"/>
                <w:szCs w:val="20"/>
              </w:rPr>
            </w:pPr>
            <w:r w:rsidRPr="0090261F">
              <w:rPr>
                <w:rFonts w:cstheme="minorHAnsi"/>
                <w:sz w:val="18"/>
                <w:szCs w:val="20"/>
              </w:rPr>
              <w:t>Physician’s Assistant</w:t>
            </w:r>
          </w:p>
          <w:p w14:paraId="561D9236" w14:textId="77777777" w:rsidR="00F32AE2" w:rsidRPr="0090261F" w:rsidRDefault="00E93BA4" w:rsidP="00F32AE2">
            <w:pPr>
              <w:numPr>
                <w:ilvl w:val="0"/>
                <w:numId w:val="10"/>
              </w:numPr>
              <w:ind w:left="270" w:hanging="162"/>
              <w:rPr>
                <w:rFonts w:cstheme="minorHAnsi"/>
                <w:sz w:val="18"/>
                <w:szCs w:val="20"/>
              </w:rPr>
            </w:pPr>
            <w:hyperlink r:id="rId21" w:history="1">
              <w:r w:rsidR="00F32AE2" w:rsidRPr="0090261F">
                <w:rPr>
                  <w:rFonts w:cstheme="minorHAnsi"/>
                  <w:sz w:val="18"/>
                  <w:szCs w:val="20"/>
                </w:rPr>
                <w:t>Chiropractor</w:t>
              </w:r>
            </w:hyperlink>
          </w:p>
          <w:p w14:paraId="477F0B91" w14:textId="77777777" w:rsidR="00F32AE2" w:rsidRPr="0090261F" w:rsidRDefault="00F32AE2" w:rsidP="00F32AE2">
            <w:pPr>
              <w:numPr>
                <w:ilvl w:val="0"/>
                <w:numId w:val="10"/>
              </w:numPr>
              <w:ind w:left="270" w:hanging="162"/>
              <w:rPr>
                <w:rFonts w:cstheme="minorHAnsi"/>
                <w:sz w:val="18"/>
                <w:szCs w:val="20"/>
              </w:rPr>
            </w:pPr>
            <w:r w:rsidRPr="0090261F">
              <w:rPr>
                <w:rFonts w:cstheme="minorHAnsi"/>
                <w:sz w:val="18"/>
                <w:szCs w:val="20"/>
              </w:rPr>
              <w:t>Optometrist</w:t>
            </w:r>
          </w:p>
          <w:p w14:paraId="3A9B4B3B" w14:textId="40C1CBE4" w:rsidR="00F32AE2" w:rsidRPr="005423F4" w:rsidRDefault="00F32AE2" w:rsidP="005423F4">
            <w:pPr>
              <w:numPr>
                <w:ilvl w:val="0"/>
                <w:numId w:val="10"/>
              </w:numPr>
              <w:ind w:left="270" w:hanging="162"/>
              <w:rPr>
                <w:rFonts w:cstheme="minorHAnsi"/>
                <w:sz w:val="18"/>
                <w:szCs w:val="20"/>
              </w:rPr>
            </w:pPr>
            <w:r w:rsidRPr="0090261F">
              <w:rPr>
                <w:rFonts w:cstheme="minorHAnsi"/>
                <w:sz w:val="18"/>
                <w:szCs w:val="20"/>
              </w:rPr>
              <w:t>Psychiatrist</w:t>
            </w:r>
          </w:p>
        </w:tc>
        <w:tc>
          <w:tcPr>
            <w:tcW w:w="4680" w:type="dxa"/>
            <w:shd w:val="clear" w:color="auto" w:fill="auto"/>
          </w:tcPr>
          <w:p w14:paraId="72A1E87A" w14:textId="4FEEECAF" w:rsidR="00F32AE2" w:rsidRPr="003301A5" w:rsidRDefault="00F32AE2" w:rsidP="00F32AE2">
            <w:pPr>
              <w:spacing w:before="120"/>
              <w:ind w:left="90"/>
              <w:rPr>
                <w:rFonts w:cstheme="minorHAnsi"/>
                <w:sz w:val="17"/>
                <w:szCs w:val="17"/>
                <w:shd w:val="clear" w:color="auto" w:fill="FFFFFF"/>
              </w:rPr>
            </w:pPr>
            <w:r w:rsidRPr="003301A5">
              <w:rPr>
                <w:rFonts w:cstheme="minorHAnsi"/>
                <w:sz w:val="17"/>
                <w:szCs w:val="17"/>
                <w:shd w:val="clear" w:color="auto" w:fill="FFFFFF"/>
              </w:rPr>
              <w:t>Employment of healthcare occupations is projected to grow 1</w:t>
            </w:r>
            <w:r w:rsidR="00285CC4" w:rsidRPr="003301A5">
              <w:rPr>
                <w:rFonts w:cstheme="minorHAnsi"/>
                <w:sz w:val="17"/>
                <w:szCs w:val="17"/>
                <w:shd w:val="clear" w:color="auto" w:fill="FFFFFF"/>
              </w:rPr>
              <w:t xml:space="preserve">5% </w:t>
            </w:r>
            <w:r w:rsidRPr="003301A5">
              <w:rPr>
                <w:rFonts w:cstheme="minorHAnsi"/>
                <w:sz w:val="17"/>
                <w:szCs w:val="17"/>
                <w:shd w:val="clear" w:color="auto" w:fill="FFFFFF"/>
              </w:rPr>
              <w:t>from 201</w:t>
            </w:r>
            <w:r w:rsidR="00285CC4" w:rsidRPr="003301A5">
              <w:rPr>
                <w:rFonts w:cstheme="minorHAnsi"/>
                <w:sz w:val="17"/>
                <w:szCs w:val="17"/>
                <w:shd w:val="clear" w:color="auto" w:fill="FFFFFF"/>
              </w:rPr>
              <w:t>9</w:t>
            </w:r>
            <w:r w:rsidRPr="003301A5">
              <w:rPr>
                <w:rFonts w:cstheme="minorHAnsi"/>
                <w:sz w:val="17"/>
                <w:szCs w:val="17"/>
                <w:shd w:val="clear" w:color="auto" w:fill="FFFFFF"/>
              </w:rPr>
              <w:t xml:space="preserve"> to 202</w:t>
            </w:r>
            <w:r w:rsidR="00285CC4" w:rsidRPr="003301A5">
              <w:rPr>
                <w:rFonts w:cstheme="minorHAnsi"/>
                <w:sz w:val="17"/>
                <w:szCs w:val="17"/>
                <w:shd w:val="clear" w:color="auto" w:fill="FFFFFF"/>
              </w:rPr>
              <w:t>9</w:t>
            </w:r>
            <w:r w:rsidRPr="003301A5">
              <w:rPr>
                <w:rFonts w:cstheme="minorHAnsi"/>
                <w:sz w:val="17"/>
                <w:szCs w:val="17"/>
                <w:shd w:val="clear" w:color="auto" w:fill="FFFFFF"/>
              </w:rPr>
              <w:t>, much faster than the average for all occupations, adding about 2.</w:t>
            </w:r>
            <w:r w:rsidR="0008139B" w:rsidRPr="003301A5">
              <w:rPr>
                <w:rFonts w:cstheme="minorHAnsi"/>
                <w:sz w:val="17"/>
                <w:szCs w:val="17"/>
                <w:shd w:val="clear" w:color="auto" w:fill="FFFFFF"/>
              </w:rPr>
              <w:t>4</w:t>
            </w:r>
            <w:r w:rsidRPr="003301A5">
              <w:rPr>
                <w:rFonts w:cstheme="minorHAnsi"/>
                <w:sz w:val="17"/>
                <w:szCs w:val="17"/>
                <w:shd w:val="clear" w:color="auto" w:fill="FFFFFF"/>
              </w:rPr>
              <w:t xml:space="preserve"> million new jobs. Healthcare occupations will add more jobs than any other group of occupations. This growth is expected due to an aging population and because federal health insurance reform should increase the number of individuals who have access to health insurance.</w:t>
            </w:r>
          </w:p>
          <w:p w14:paraId="22AC49F8" w14:textId="77777777" w:rsidR="00717F20" w:rsidRPr="003301A5" w:rsidRDefault="00717F20" w:rsidP="00717F20">
            <w:pPr>
              <w:spacing w:before="120"/>
              <w:ind w:left="90"/>
              <w:rPr>
                <w:rFonts w:cstheme="minorHAnsi"/>
                <w:sz w:val="17"/>
                <w:szCs w:val="17"/>
                <w:shd w:val="clear" w:color="auto" w:fill="FFFFFF"/>
              </w:rPr>
            </w:pPr>
            <w:r w:rsidRPr="003301A5">
              <w:rPr>
                <w:rFonts w:cstheme="minorHAnsi"/>
                <w:sz w:val="17"/>
                <w:szCs w:val="17"/>
                <w:shd w:val="clear" w:color="auto" w:fill="FFFFFF"/>
              </w:rPr>
              <w:t>The median annual wage for healthcare practitioners and technical occupations (such as registered nurses, physicians and surgeons, and dental hygienists) was $68,190 in May 2019, which was higher than the median annual wage for all occupations in the economy of $39,810.</w:t>
            </w:r>
          </w:p>
          <w:p w14:paraId="247A9199" w14:textId="61C8B7D2" w:rsidR="00B74E70" w:rsidRPr="003301A5" w:rsidRDefault="00B74E70"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Athletic Trainers</w:t>
            </w:r>
            <w:r w:rsidR="004206B3" w:rsidRPr="003301A5">
              <w:rPr>
                <w:rFonts w:cstheme="minorHAnsi"/>
                <w:sz w:val="17"/>
                <w:szCs w:val="17"/>
                <w:shd w:val="clear" w:color="auto" w:fill="FFFFFF"/>
              </w:rPr>
              <w:t xml:space="preserve"> (29-9091)</w:t>
            </w:r>
            <w:r w:rsidRPr="003301A5">
              <w:rPr>
                <w:rFonts w:cstheme="minorHAnsi"/>
                <w:sz w:val="17"/>
                <w:szCs w:val="17"/>
                <w:shd w:val="clear" w:color="auto" w:fill="FFFFFF"/>
              </w:rPr>
              <w:t xml:space="preserve"> </w:t>
            </w:r>
            <w:r w:rsidR="00285CC4" w:rsidRPr="003301A5">
              <w:rPr>
                <w:rFonts w:cstheme="minorHAnsi"/>
                <w:sz w:val="17"/>
                <w:szCs w:val="17"/>
                <w:shd w:val="clear" w:color="auto" w:fill="FFFFFF"/>
              </w:rPr>
              <w:t>16</w:t>
            </w:r>
            <w:r w:rsidRPr="003301A5">
              <w:rPr>
                <w:rFonts w:cstheme="minorHAnsi"/>
                <w:sz w:val="17"/>
                <w:szCs w:val="17"/>
                <w:shd w:val="clear" w:color="auto" w:fill="FFFFFF"/>
              </w:rPr>
              <w:t>% growth</w:t>
            </w:r>
          </w:p>
          <w:p w14:paraId="6C40EA7F" w14:textId="20BFC5BB" w:rsidR="00492C1C" w:rsidRPr="003301A5" w:rsidRDefault="00492C1C"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Audiologists (29-1181) 13% growth</w:t>
            </w:r>
          </w:p>
          <w:p w14:paraId="56C61270" w14:textId="3595995D" w:rsidR="004B6CF6" w:rsidRPr="003301A5" w:rsidRDefault="004B6CF6"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Clinical Lab Technologists &amp; Technicians (29-2010) 7% growth</w:t>
            </w:r>
          </w:p>
          <w:p w14:paraId="7B4BC2BC" w14:textId="42D5A96E" w:rsidR="00B74E70" w:rsidRPr="003301A5" w:rsidRDefault="00B74E70"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Dental Assistants</w:t>
            </w:r>
            <w:r w:rsidR="004206B3" w:rsidRPr="003301A5">
              <w:rPr>
                <w:rFonts w:cstheme="minorHAnsi"/>
                <w:sz w:val="17"/>
                <w:szCs w:val="17"/>
                <w:shd w:val="clear" w:color="auto" w:fill="FFFFFF"/>
              </w:rPr>
              <w:t xml:space="preserve"> (31-9091)</w:t>
            </w:r>
            <w:r w:rsidRPr="003301A5">
              <w:rPr>
                <w:rFonts w:cstheme="minorHAnsi"/>
                <w:sz w:val="17"/>
                <w:szCs w:val="17"/>
                <w:shd w:val="clear" w:color="auto" w:fill="FFFFFF"/>
              </w:rPr>
              <w:t xml:space="preserve"> </w:t>
            </w:r>
            <w:r w:rsidR="004B6CF6" w:rsidRPr="003301A5">
              <w:rPr>
                <w:rFonts w:cstheme="minorHAnsi"/>
                <w:sz w:val="17"/>
                <w:szCs w:val="17"/>
                <w:shd w:val="clear" w:color="auto" w:fill="FFFFFF"/>
              </w:rPr>
              <w:t>7</w:t>
            </w:r>
            <w:r w:rsidRPr="003301A5">
              <w:rPr>
                <w:rFonts w:cstheme="minorHAnsi"/>
                <w:sz w:val="17"/>
                <w:szCs w:val="17"/>
                <w:shd w:val="clear" w:color="auto" w:fill="FFFFFF"/>
              </w:rPr>
              <w:t xml:space="preserve">% growth </w:t>
            </w:r>
          </w:p>
          <w:p w14:paraId="1FFFAC14" w14:textId="781151D3" w:rsidR="00B74E70" w:rsidRPr="003301A5" w:rsidRDefault="00B74E70"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EMTs</w:t>
            </w:r>
            <w:r w:rsidR="004206B3" w:rsidRPr="003301A5">
              <w:rPr>
                <w:rFonts w:cstheme="minorHAnsi"/>
                <w:sz w:val="17"/>
                <w:szCs w:val="17"/>
                <w:shd w:val="clear" w:color="auto" w:fill="FFFFFF"/>
              </w:rPr>
              <w:t xml:space="preserve"> (29-4042)</w:t>
            </w:r>
            <w:r w:rsidRPr="003301A5">
              <w:rPr>
                <w:rFonts w:cstheme="minorHAnsi"/>
                <w:sz w:val="17"/>
                <w:szCs w:val="17"/>
                <w:shd w:val="clear" w:color="auto" w:fill="FFFFFF"/>
              </w:rPr>
              <w:t xml:space="preserve"> and Paramedics</w:t>
            </w:r>
            <w:r w:rsidR="004206B3" w:rsidRPr="003301A5">
              <w:rPr>
                <w:rFonts w:cstheme="minorHAnsi"/>
                <w:sz w:val="17"/>
                <w:szCs w:val="17"/>
                <w:shd w:val="clear" w:color="auto" w:fill="FFFFFF"/>
              </w:rPr>
              <w:t xml:space="preserve"> (29-4043)</w:t>
            </w:r>
            <w:r w:rsidRPr="003301A5">
              <w:rPr>
                <w:rFonts w:cstheme="minorHAnsi"/>
                <w:sz w:val="17"/>
                <w:szCs w:val="17"/>
                <w:shd w:val="clear" w:color="auto" w:fill="FFFFFF"/>
              </w:rPr>
              <w:t xml:space="preserve"> </w:t>
            </w:r>
            <w:r w:rsidR="004B6CF6" w:rsidRPr="003301A5">
              <w:rPr>
                <w:rFonts w:cstheme="minorHAnsi"/>
                <w:sz w:val="17"/>
                <w:szCs w:val="17"/>
                <w:shd w:val="clear" w:color="auto" w:fill="FFFFFF"/>
              </w:rPr>
              <w:t>6</w:t>
            </w:r>
            <w:r w:rsidRPr="003301A5">
              <w:rPr>
                <w:rFonts w:cstheme="minorHAnsi"/>
                <w:sz w:val="17"/>
                <w:szCs w:val="17"/>
                <w:shd w:val="clear" w:color="auto" w:fill="FFFFFF"/>
              </w:rPr>
              <w:t>% growth</w:t>
            </w:r>
          </w:p>
          <w:p w14:paraId="4B7D0303" w14:textId="530E19CD" w:rsidR="00492C1C" w:rsidRPr="003301A5" w:rsidRDefault="00492C1C"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Exercise physiologists (29-1128) 11% growth</w:t>
            </w:r>
          </w:p>
          <w:p w14:paraId="5F00B16D" w14:textId="25A839E5" w:rsidR="00492C1C" w:rsidRPr="003301A5" w:rsidRDefault="00492C1C"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Genetic counselor (29-9092) 21% growth</w:t>
            </w:r>
          </w:p>
          <w:p w14:paraId="7552F1E7" w14:textId="3F0D3575" w:rsidR="00B74E70" w:rsidRPr="003301A5" w:rsidRDefault="00B74E70" w:rsidP="003F72C1">
            <w:pPr>
              <w:pStyle w:val="ListParagraph"/>
              <w:numPr>
                <w:ilvl w:val="0"/>
                <w:numId w:val="15"/>
              </w:numPr>
              <w:spacing w:before="120"/>
              <w:ind w:left="288" w:hanging="144"/>
              <w:rPr>
                <w:rFonts w:cstheme="minorHAnsi"/>
                <w:spacing w:val="-6"/>
                <w:sz w:val="17"/>
                <w:szCs w:val="17"/>
                <w:shd w:val="clear" w:color="auto" w:fill="FFFFFF"/>
              </w:rPr>
            </w:pPr>
            <w:r w:rsidRPr="003301A5">
              <w:rPr>
                <w:rFonts w:cstheme="minorHAnsi"/>
                <w:spacing w:val="-6"/>
                <w:sz w:val="17"/>
                <w:szCs w:val="17"/>
                <w:shd w:val="clear" w:color="auto" w:fill="FFFFFF"/>
              </w:rPr>
              <w:t xml:space="preserve">Home Health Aides </w:t>
            </w:r>
            <w:r w:rsidR="004B6CF6" w:rsidRPr="003301A5">
              <w:rPr>
                <w:rFonts w:cstheme="minorHAnsi"/>
                <w:spacing w:val="-6"/>
                <w:sz w:val="17"/>
                <w:szCs w:val="17"/>
                <w:shd w:val="clear" w:color="auto" w:fill="FFFFFF"/>
              </w:rPr>
              <w:t>&amp;</w:t>
            </w:r>
            <w:r w:rsidRPr="003301A5">
              <w:rPr>
                <w:rFonts w:cstheme="minorHAnsi"/>
                <w:spacing w:val="-6"/>
                <w:sz w:val="17"/>
                <w:szCs w:val="17"/>
                <w:shd w:val="clear" w:color="auto" w:fill="FFFFFF"/>
              </w:rPr>
              <w:t xml:space="preserve"> Personal Care Aides</w:t>
            </w:r>
            <w:r w:rsidR="004206B3" w:rsidRPr="003301A5">
              <w:rPr>
                <w:rFonts w:cstheme="minorHAnsi"/>
                <w:spacing w:val="-6"/>
                <w:sz w:val="17"/>
                <w:szCs w:val="17"/>
                <w:shd w:val="clear" w:color="auto" w:fill="FFFFFF"/>
              </w:rPr>
              <w:t xml:space="preserve"> (31-1120)</w:t>
            </w:r>
            <w:r w:rsidRPr="003301A5">
              <w:rPr>
                <w:rFonts w:cstheme="minorHAnsi"/>
                <w:spacing w:val="-6"/>
                <w:sz w:val="17"/>
                <w:szCs w:val="17"/>
                <w:shd w:val="clear" w:color="auto" w:fill="FFFFFF"/>
              </w:rPr>
              <w:t xml:space="preserve"> </w:t>
            </w:r>
            <w:r w:rsidR="004B6CF6" w:rsidRPr="003301A5">
              <w:rPr>
                <w:rFonts w:cstheme="minorHAnsi"/>
                <w:spacing w:val="-6"/>
                <w:sz w:val="17"/>
                <w:szCs w:val="17"/>
                <w:shd w:val="clear" w:color="auto" w:fill="FFFFFF"/>
              </w:rPr>
              <w:t>37</w:t>
            </w:r>
            <w:r w:rsidRPr="003301A5">
              <w:rPr>
                <w:rFonts w:cstheme="minorHAnsi"/>
                <w:spacing w:val="-6"/>
                <w:sz w:val="17"/>
                <w:szCs w:val="17"/>
                <w:shd w:val="clear" w:color="auto" w:fill="FFFFFF"/>
              </w:rPr>
              <w:t>%</w:t>
            </w:r>
            <w:r w:rsidR="004B6CF6" w:rsidRPr="003301A5">
              <w:rPr>
                <w:rFonts w:cstheme="minorHAnsi"/>
                <w:spacing w:val="-6"/>
                <w:sz w:val="17"/>
                <w:szCs w:val="17"/>
                <w:shd w:val="clear" w:color="auto" w:fill="FFFFFF"/>
              </w:rPr>
              <w:t xml:space="preserve"> growth</w:t>
            </w:r>
          </w:p>
          <w:p w14:paraId="56534E48" w14:textId="40277EA8" w:rsidR="004B6CF6" w:rsidRPr="003301A5" w:rsidRDefault="00B74E70"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Massage Therapists</w:t>
            </w:r>
            <w:r w:rsidR="004206B3" w:rsidRPr="003301A5">
              <w:rPr>
                <w:rFonts w:cstheme="minorHAnsi"/>
                <w:sz w:val="17"/>
                <w:szCs w:val="17"/>
                <w:shd w:val="clear" w:color="auto" w:fill="FFFFFF"/>
              </w:rPr>
              <w:t xml:space="preserve"> (31-9011)</w:t>
            </w:r>
            <w:r w:rsidRPr="003301A5">
              <w:rPr>
                <w:rFonts w:cstheme="minorHAnsi"/>
                <w:sz w:val="17"/>
                <w:szCs w:val="17"/>
                <w:shd w:val="clear" w:color="auto" w:fill="FFFFFF"/>
              </w:rPr>
              <w:t xml:space="preserve"> </w:t>
            </w:r>
            <w:r w:rsidR="004B6CF6" w:rsidRPr="003301A5">
              <w:rPr>
                <w:rFonts w:cstheme="minorHAnsi"/>
                <w:sz w:val="17"/>
                <w:szCs w:val="17"/>
                <w:shd w:val="clear" w:color="auto" w:fill="FFFFFF"/>
              </w:rPr>
              <w:t>21</w:t>
            </w:r>
            <w:r w:rsidRPr="003301A5">
              <w:rPr>
                <w:rFonts w:cstheme="minorHAnsi"/>
                <w:sz w:val="17"/>
                <w:szCs w:val="17"/>
                <w:shd w:val="clear" w:color="auto" w:fill="FFFFFF"/>
              </w:rPr>
              <w:t>% growth</w:t>
            </w:r>
          </w:p>
          <w:p w14:paraId="62A88635" w14:textId="11AEF1E8" w:rsidR="00F32AE2" w:rsidRPr="003301A5" w:rsidRDefault="004B6CF6"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Me</w:t>
            </w:r>
            <w:r w:rsidR="00F32AE2" w:rsidRPr="003301A5">
              <w:rPr>
                <w:rFonts w:cstheme="minorHAnsi"/>
                <w:sz w:val="17"/>
                <w:szCs w:val="17"/>
                <w:shd w:val="clear" w:color="auto" w:fill="FFFFFF"/>
              </w:rPr>
              <w:t>dical and Health Services Managers</w:t>
            </w:r>
            <w:r w:rsidR="004206B3" w:rsidRPr="003301A5">
              <w:rPr>
                <w:rFonts w:cstheme="minorHAnsi"/>
                <w:sz w:val="17"/>
                <w:szCs w:val="17"/>
                <w:shd w:val="clear" w:color="auto" w:fill="FFFFFF"/>
              </w:rPr>
              <w:t xml:space="preserve"> (11-9111)</w:t>
            </w:r>
            <w:r w:rsidR="00F32AE2" w:rsidRPr="003301A5">
              <w:rPr>
                <w:rFonts w:cstheme="minorHAnsi"/>
                <w:sz w:val="17"/>
                <w:szCs w:val="17"/>
                <w:shd w:val="clear" w:color="auto" w:fill="FFFFFF"/>
              </w:rPr>
              <w:t xml:space="preserve"> </w:t>
            </w:r>
            <w:r w:rsidRPr="003301A5">
              <w:rPr>
                <w:rFonts w:cstheme="minorHAnsi"/>
                <w:sz w:val="17"/>
                <w:szCs w:val="17"/>
                <w:shd w:val="clear" w:color="auto" w:fill="FFFFFF"/>
              </w:rPr>
              <w:t>32</w:t>
            </w:r>
            <w:r w:rsidR="00F32AE2" w:rsidRPr="003301A5">
              <w:rPr>
                <w:rFonts w:cstheme="minorHAnsi"/>
                <w:sz w:val="17"/>
                <w:szCs w:val="17"/>
                <w:shd w:val="clear" w:color="auto" w:fill="FFFFFF"/>
              </w:rPr>
              <w:t>% growth</w:t>
            </w:r>
          </w:p>
          <w:p w14:paraId="6C6069CA" w14:textId="41C1D35E" w:rsidR="00F32AE2" w:rsidRPr="003301A5" w:rsidRDefault="00F32AE2"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 xml:space="preserve">Medical Records </w:t>
            </w:r>
            <w:r w:rsidR="0010178A" w:rsidRPr="003301A5">
              <w:rPr>
                <w:rFonts w:cstheme="minorHAnsi"/>
                <w:sz w:val="17"/>
                <w:szCs w:val="17"/>
                <w:shd w:val="clear" w:color="auto" w:fill="FFFFFF"/>
              </w:rPr>
              <w:t xml:space="preserve">Specialists </w:t>
            </w:r>
            <w:r w:rsidR="00717F20" w:rsidRPr="003301A5">
              <w:rPr>
                <w:rFonts w:cstheme="minorHAnsi"/>
                <w:sz w:val="17"/>
                <w:szCs w:val="17"/>
                <w:shd w:val="clear" w:color="auto" w:fill="FFFFFF"/>
              </w:rPr>
              <w:t>&amp;</w:t>
            </w:r>
            <w:r w:rsidRPr="003301A5">
              <w:rPr>
                <w:rFonts w:cstheme="minorHAnsi"/>
                <w:sz w:val="17"/>
                <w:szCs w:val="17"/>
                <w:shd w:val="clear" w:color="auto" w:fill="FFFFFF"/>
              </w:rPr>
              <w:t xml:space="preserve"> Health Information Techn</w:t>
            </w:r>
            <w:r w:rsidR="0010178A" w:rsidRPr="003301A5">
              <w:rPr>
                <w:rFonts w:cstheme="minorHAnsi"/>
                <w:sz w:val="17"/>
                <w:szCs w:val="17"/>
                <w:shd w:val="clear" w:color="auto" w:fill="FFFFFF"/>
              </w:rPr>
              <w:t xml:space="preserve">ologists </w:t>
            </w:r>
            <w:r w:rsidR="00717F20" w:rsidRPr="003301A5">
              <w:rPr>
                <w:rFonts w:cstheme="minorHAnsi"/>
                <w:sz w:val="17"/>
                <w:szCs w:val="17"/>
                <w:shd w:val="clear" w:color="auto" w:fill="FFFFFF"/>
              </w:rPr>
              <w:t xml:space="preserve">(29-2098) </w:t>
            </w:r>
            <w:r w:rsidR="004B6CF6" w:rsidRPr="003301A5">
              <w:rPr>
                <w:rFonts w:cstheme="minorHAnsi"/>
                <w:sz w:val="17"/>
                <w:szCs w:val="17"/>
                <w:shd w:val="clear" w:color="auto" w:fill="FFFFFF"/>
              </w:rPr>
              <w:t>8</w:t>
            </w:r>
            <w:r w:rsidRPr="003301A5">
              <w:rPr>
                <w:rFonts w:cstheme="minorHAnsi"/>
                <w:sz w:val="17"/>
                <w:szCs w:val="17"/>
                <w:shd w:val="clear" w:color="auto" w:fill="FFFFFF"/>
              </w:rPr>
              <w:t>% growth</w:t>
            </w:r>
          </w:p>
          <w:p w14:paraId="43D6A5F0" w14:textId="054FB408" w:rsidR="00492C1C" w:rsidRPr="003301A5" w:rsidRDefault="00492C1C"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Nurse practitioner (29-1171) 52% growth</w:t>
            </w:r>
          </w:p>
          <w:p w14:paraId="5DBA5A1E" w14:textId="36892232" w:rsidR="00492C1C" w:rsidRPr="003301A5" w:rsidRDefault="00492C1C"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Phlebotomists (31-9097) 17% growth</w:t>
            </w:r>
          </w:p>
          <w:p w14:paraId="026EF68A" w14:textId="61A53DA9" w:rsidR="00B74E70" w:rsidRPr="003301A5" w:rsidRDefault="00B74E70"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Physical Therapist Assistants</w:t>
            </w:r>
            <w:r w:rsidR="0010178A" w:rsidRPr="003301A5">
              <w:rPr>
                <w:rFonts w:cstheme="minorHAnsi"/>
                <w:sz w:val="17"/>
                <w:szCs w:val="17"/>
                <w:shd w:val="clear" w:color="auto" w:fill="FFFFFF"/>
              </w:rPr>
              <w:t xml:space="preserve"> </w:t>
            </w:r>
            <w:r w:rsidR="00717F20" w:rsidRPr="003301A5">
              <w:rPr>
                <w:rFonts w:cstheme="minorHAnsi"/>
                <w:sz w:val="17"/>
                <w:szCs w:val="17"/>
                <w:shd w:val="clear" w:color="auto" w:fill="FFFFFF"/>
              </w:rPr>
              <w:t>&amp;</w:t>
            </w:r>
            <w:r w:rsidRPr="003301A5">
              <w:rPr>
                <w:rFonts w:cstheme="minorHAnsi"/>
                <w:sz w:val="17"/>
                <w:szCs w:val="17"/>
                <w:shd w:val="clear" w:color="auto" w:fill="FFFFFF"/>
              </w:rPr>
              <w:t xml:space="preserve"> Aides</w:t>
            </w:r>
            <w:r w:rsidR="0010178A" w:rsidRPr="003301A5">
              <w:rPr>
                <w:rFonts w:cstheme="minorHAnsi"/>
                <w:sz w:val="17"/>
                <w:szCs w:val="17"/>
                <w:shd w:val="clear" w:color="auto" w:fill="FFFFFF"/>
              </w:rPr>
              <w:t xml:space="preserve"> (31-202</w:t>
            </w:r>
            <w:r w:rsidR="00717F20" w:rsidRPr="003301A5">
              <w:rPr>
                <w:rFonts w:cstheme="minorHAnsi"/>
                <w:sz w:val="17"/>
                <w:szCs w:val="17"/>
                <w:shd w:val="clear" w:color="auto" w:fill="FFFFFF"/>
              </w:rPr>
              <w:t>0</w:t>
            </w:r>
            <w:r w:rsidR="0010178A" w:rsidRPr="003301A5">
              <w:rPr>
                <w:rFonts w:cstheme="minorHAnsi"/>
                <w:sz w:val="17"/>
                <w:szCs w:val="17"/>
                <w:shd w:val="clear" w:color="auto" w:fill="FFFFFF"/>
              </w:rPr>
              <w:t>)</w:t>
            </w:r>
            <w:r w:rsidRPr="003301A5">
              <w:rPr>
                <w:rFonts w:cstheme="minorHAnsi"/>
                <w:sz w:val="17"/>
                <w:szCs w:val="17"/>
                <w:shd w:val="clear" w:color="auto" w:fill="FFFFFF"/>
              </w:rPr>
              <w:t xml:space="preserve"> </w:t>
            </w:r>
            <w:r w:rsidR="00717F20" w:rsidRPr="003301A5">
              <w:rPr>
                <w:rFonts w:cstheme="minorHAnsi"/>
                <w:sz w:val="17"/>
                <w:szCs w:val="17"/>
                <w:shd w:val="clear" w:color="auto" w:fill="FFFFFF"/>
              </w:rPr>
              <w:t>29</w:t>
            </w:r>
            <w:r w:rsidRPr="003301A5">
              <w:rPr>
                <w:rFonts w:cstheme="minorHAnsi"/>
                <w:sz w:val="17"/>
                <w:szCs w:val="17"/>
                <w:shd w:val="clear" w:color="auto" w:fill="FFFFFF"/>
              </w:rPr>
              <w:t>% growth</w:t>
            </w:r>
          </w:p>
          <w:p w14:paraId="329C6862" w14:textId="014BCF6A" w:rsidR="00F32AE2" w:rsidRPr="003301A5" w:rsidRDefault="001F725F"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Physician Assistants</w:t>
            </w:r>
            <w:r w:rsidR="0010178A" w:rsidRPr="003301A5">
              <w:rPr>
                <w:rFonts w:cstheme="minorHAnsi"/>
                <w:sz w:val="17"/>
                <w:szCs w:val="17"/>
                <w:shd w:val="clear" w:color="auto" w:fill="FFFFFF"/>
              </w:rPr>
              <w:t xml:space="preserve"> (29-1071)</w:t>
            </w:r>
            <w:r w:rsidRPr="003301A5">
              <w:rPr>
                <w:rFonts w:cstheme="minorHAnsi"/>
                <w:sz w:val="17"/>
                <w:szCs w:val="17"/>
                <w:shd w:val="clear" w:color="auto" w:fill="FFFFFF"/>
              </w:rPr>
              <w:t xml:space="preserve"> 3</w:t>
            </w:r>
            <w:r w:rsidR="00717F20" w:rsidRPr="003301A5">
              <w:rPr>
                <w:rFonts w:cstheme="minorHAnsi"/>
                <w:sz w:val="17"/>
                <w:szCs w:val="17"/>
                <w:shd w:val="clear" w:color="auto" w:fill="FFFFFF"/>
              </w:rPr>
              <w:t>1</w:t>
            </w:r>
            <w:r w:rsidRPr="003301A5">
              <w:rPr>
                <w:rFonts w:cstheme="minorHAnsi"/>
                <w:sz w:val="17"/>
                <w:szCs w:val="17"/>
                <w:shd w:val="clear" w:color="auto" w:fill="FFFFFF"/>
              </w:rPr>
              <w:t>% growth</w:t>
            </w:r>
          </w:p>
          <w:p w14:paraId="768E9481" w14:textId="2FA28D3C" w:rsidR="00B74E70" w:rsidRPr="003301A5" w:rsidRDefault="00B74E70"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P</w:t>
            </w:r>
            <w:r w:rsidR="00717F20" w:rsidRPr="003301A5">
              <w:rPr>
                <w:rFonts w:cstheme="minorHAnsi"/>
                <w:sz w:val="17"/>
                <w:szCs w:val="17"/>
                <w:shd w:val="clear" w:color="auto" w:fill="FFFFFF"/>
              </w:rPr>
              <w:t>sychiatrist</w:t>
            </w:r>
            <w:r w:rsidR="0010178A" w:rsidRPr="003301A5">
              <w:rPr>
                <w:rFonts w:cstheme="minorHAnsi"/>
                <w:sz w:val="17"/>
                <w:szCs w:val="17"/>
                <w:shd w:val="clear" w:color="auto" w:fill="FFFFFF"/>
              </w:rPr>
              <w:t xml:space="preserve"> (29-12</w:t>
            </w:r>
            <w:r w:rsidR="00717F20" w:rsidRPr="003301A5">
              <w:rPr>
                <w:rFonts w:cstheme="minorHAnsi"/>
                <w:sz w:val="17"/>
                <w:szCs w:val="17"/>
                <w:shd w:val="clear" w:color="auto" w:fill="FFFFFF"/>
              </w:rPr>
              <w:t>23</w:t>
            </w:r>
            <w:r w:rsidR="0010178A" w:rsidRPr="003301A5">
              <w:rPr>
                <w:rFonts w:cstheme="minorHAnsi"/>
                <w:sz w:val="17"/>
                <w:szCs w:val="17"/>
                <w:shd w:val="clear" w:color="auto" w:fill="FFFFFF"/>
              </w:rPr>
              <w:t>)</w:t>
            </w:r>
            <w:r w:rsidRPr="003301A5">
              <w:rPr>
                <w:rFonts w:cstheme="minorHAnsi"/>
                <w:sz w:val="17"/>
                <w:szCs w:val="17"/>
                <w:shd w:val="clear" w:color="auto" w:fill="FFFFFF"/>
              </w:rPr>
              <w:t xml:space="preserve"> 1</w:t>
            </w:r>
            <w:r w:rsidR="00717F20" w:rsidRPr="003301A5">
              <w:rPr>
                <w:rFonts w:cstheme="minorHAnsi"/>
                <w:sz w:val="17"/>
                <w:szCs w:val="17"/>
                <w:shd w:val="clear" w:color="auto" w:fill="FFFFFF"/>
              </w:rPr>
              <w:t>2</w:t>
            </w:r>
            <w:r w:rsidRPr="003301A5">
              <w:rPr>
                <w:rFonts w:cstheme="minorHAnsi"/>
                <w:sz w:val="17"/>
                <w:szCs w:val="17"/>
                <w:shd w:val="clear" w:color="auto" w:fill="FFFFFF"/>
              </w:rPr>
              <w:t>% growth</w:t>
            </w:r>
          </w:p>
          <w:p w14:paraId="4B631759" w14:textId="1B8FA159" w:rsidR="00B74E70" w:rsidRPr="003301A5" w:rsidRDefault="00B74E70"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 xml:space="preserve">Radiation Therapists </w:t>
            </w:r>
            <w:r w:rsidR="0010178A" w:rsidRPr="003301A5">
              <w:rPr>
                <w:rFonts w:cstheme="minorHAnsi"/>
                <w:sz w:val="17"/>
                <w:szCs w:val="17"/>
                <w:shd w:val="clear" w:color="auto" w:fill="FFFFFF"/>
              </w:rPr>
              <w:t xml:space="preserve">(29-1124) </w:t>
            </w:r>
            <w:r w:rsidR="00717F20" w:rsidRPr="003301A5">
              <w:rPr>
                <w:rFonts w:cstheme="minorHAnsi"/>
                <w:sz w:val="17"/>
                <w:szCs w:val="17"/>
                <w:shd w:val="clear" w:color="auto" w:fill="FFFFFF"/>
              </w:rPr>
              <w:t>7</w:t>
            </w:r>
            <w:r w:rsidRPr="003301A5">
              <w:rPr>
                <w:rFonts w:cstheme="minorHAnsi"/>
                <w:sz w:val="17"/>
                <w:szCs w:val="17"/>
                <w:shd w:val="clear" w:color="auto" w:fill="FFFFFF"/>
              </w:rPr>
              <w:t xml:space="preserve">% growth </w:t>
            </w:r>
          </w:p>
          <w:p w14:paraId="56E40848" w14:textId="5E442C38" w:rsidR="00B74E70" w:rsidRPr="003301A5" w:rsidRDefault="00B74E70"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 xml:space="preserve">Registered Nurses </w:t>
            </w:r>
            <w:r w:rsidR="0010178A" w:rsidRPr="003301A5">
              <w:rPr>
                <w:rFonts w:cstheme="minorHAnsi"/>
                <w:sz w:val="17"/>
                <w:szCs w:val="17"/>
                <w:shd w:val="clear" w:color="auto" w:fill="FFFFFF"/>
              </w:rPr>
              <w:t xml:space="preserve">(29-1141) </w:t>
            </w:r>
            <w:r w:rsidR="00717F20" w:rsidRPr="003301A5">
              <w:rPr>
                <w:rFonts w:cstheme="minorHAnsi"/>
                <w:sz w:val="17"/>
                <w:szCs w:val="17"/>
                <w:shd w:val="clear" w:color="auto" w:fill="FFFFFF"/>
              </w:rPr>
              <w:t>7</w:t>
            </w:r>
            <w:r w:rsidRPr="003301A5">
              <w:rPr>
                <w:rFonts w:cstheme="minorHAnsi"/>
                <w:sz w:val="17"/>
                <w:szCs w:val="17"/>
                <w:shd w:val="clear" w:color="auto" w:fill="FFFFFF"/>
              </w:rPr>
              <w:t>% growth</w:t>
            </w:r>
          </w:p>
          <w:p w14:paraId="75B7180A" w14:textId="46108E0B" w:rsidR="00B74E70" w:rsidRPr="003301A5" w:rsidRDefault="00B74E70"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Respiratory Therapists</w:t>
            </w:r>
            <w:r w:rsidR="0010178A" w:rsidRPr="003301A5">
              <w:rPr>
                <w:rFonts w:cstheme="minorHAnsi"/>
                <w:sz w:val="17"/>
                <w:szCs w:val="17"/>
                <w:shd w:val="clear" w:color="auto" w:fill="FFFFFF"/>
              </w:rPr>
              <w:t xml:space="preserve"> (29-1126)</w:t>
            </w:r>
            <w:r w:rsidRPr="003301A5">
              <w:rPr>
                <w:rFonts w:cstheme="minorHAnsi"/>
                <w:sz w:val="17"/>
                <w:szCs w:val="17"/>
                <w:shd w:val="clear" w:color="auto" w:fill="FFFFFF"/>
              </w:rPr>
              <w:t xml:space="preserve"> </w:t>
            </w:r>
            <w:r w:rsidR="00717F20" w:rsidRPr="003301A5">
              <w:rPr>
                <w:rFonts w:cstheme="minorHAnsi"/>
                <w:sz w:val="17"/>
                <w:szCs w:val="17"/>
                <w:shd w:val="clear" w:color="auto" w:fill="FFFFFF"/>
              </w:rPr>
              <w:t>19</w:t>
            </w:r>
            <w:r w:rsidRPr="003301A5">
              <w:rPr>
                <w:rFonts w:cstheme="minorHAnsi"/>
                <w:sz w:val="17"/>
                <w:szCs w:val="17"/>
                <w:shd w:val="clear" w:color="auto" w:fill="FFFFFF"/>
              </w:rPr>
              <w:t>% growth</w:t>
            </w:r>
          </w:p>
          <w:p w14:paraId="0CBB9E94" w14:textId="29A320D6" w:rsidR="00B74E70" w:rsidRPr="003301A5" w:rsidRDefault="00B74E70"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 xml:space="preserve">Speech-Language Pathologists </w:t>
            </w:r>
            <w:r w:rsidR="0010178A" w:rsidRPr="003301A5">
              <w:rPr>
                <w:rFonts w:cstheme="minorHAnsi"/>
                <w:sz w:val="17"/>
                <w:szCs w:val="17"/>
                <w:shd w:val="clear" w:color="auto" w:fill="FFFFFF"/>
              </w:rPr>
              <w:t xml:space="preserve">(29-1127) </w:t>
            </w:r>
            <w:r w:rsidR="00717F20" w:rsidRPr="003301A5">
              <w:rPr>
                <w:rFonts w:cstheme="minorHAnsi"/>
                <w:sz w:val="17"/>
                <w:szCs w:val="17"/>
                <w:shd w:val="clear" w:color="auto" w:fill="FFFFFF"/>
              </w:rPr>
              <w:t>25</w:t>
            </w:r>
            <w:r w:rsidRPr="003301A5">
              <w:rPr>
                <w:rFonts w:cstheme="minorHAnsi"/>
                <w:sz w:val="17"/>
                <w:szCs w:val="17"/>
                <w:shd w:val="clear" w:color="auto" w:fill="FFFFFF"/>
              </w:rPr>
              <w:t>% growth</w:t>
            </w:r>
          </w:p>
          <w:p w14:paraId="30E06F34" w14:textId="338804B7" w:rsidR="001F725F" w:rsidRPr="003301A5" w:rsidRDefault="00B74E70" w:rsidP="003F72C1">
            <w:pPr>
              <w:pStyle w:val="ListParagraph"/>
              <w:numPr>
                <w:ilvl w:val="0"/>
                <w:numId w:val="15"/>
              </w:numPr>
              <w:spacing w:before="120"/>
              <w:ind w:left="288" w:hanging="144"/>
              <w:rPr>
                <w:rFonts w:cstheme="minorHAnsi"/>
                <w:sz w:val="17"/>
                <w:szCs w:val="17"/>
                <w:shd w:val="clear" w:color="auto" w:fill="FFFFFF"/>
              </w:rPr>
            </w:pPr>
            <w:r w:rsidRPr="003301A5">
              <w:rPr>
                <w:rFonts w:cstheme="minorHAnsi"/>
                <w:sz w:val="17"/>
                <w:szCs w:val="17"/>
                <w:shd w:val="clear" w:color="auto" w:fill="FFFFFF"/>
              </w:rPr>
              <w:t xml:space="preserve">Surgical Technologies </w:t>
            </w:r>
            <w:r w:rsidR="0010178A" w:rsidRPr="003301A5">
              <w:rPr>
                <w:rFonts w:cstheme="minorHAnsi"/>
                <w:sz w:val="17"/>
                <w:szCs w:val="17"/>
                <w:shd w:val="clear" w:color="auto" w:fill="FFFFFF"/>
              </w:rPr>
              <w:t xml:space="preserve">(29-2055) </w:t>
            </w:r>
            <w:r w:rsidR="00717F20" w:rsidRPr="003301A5">
              <w:rPr>
                <w:rFonts w:cstheme="minorHAnsi"/>
                <w:sz w:val="17"/>
                <w:szCs w:val="17"/>
                <w:shd w:val="clear" w:color="auto" w:fill="FFFFFF"/>
              </w:rPr>
              <w:t>7</w:t>
            </w:r>
            <w:r w:rsidRPr="003301A5">
              <w:rPr>
                <w:rFonts w:cstheme="minorHAnsi"/>
                <w:sz w:val="17"/>
                <w:szCs w:val="17"/>
                <w:shd w:val="clear" w:color="auto" w:fill="FFFFFF"/>
              </w:rPr>
              <w:t xml:space="preserve">% growth </w:t>
            </w:r>
          </w:p>
          <w:p w14:paraId="3AFCDD5B" w14:textId="1B00DEAB" w:rsidR="00F32AE2" w:rsidRPr="003301A5" w:rsidRDefault="00F32AE2" w:rsidP="00F32AE2">
            <w:pPr>
              <w:rPr>
                <w:sz w:val="17"/>
                <w:szCs w:val="17"/>
              </w:rPr>
            </w:pPr>
          </w:p>
        </w:tc>
        <w:tc>
          <w:tcPr>
            <w:tcW w:w="3150" w:type="dxa"/>
            <w:shd w:val="clear" w:color="auto" w:fill="auto"/>
          </w:tcPr>
          <w:p w14:paraId="107C044A" w14:textId="77777777" w:rsidR="00F32AE2" w:rsidRPr="003301A5" w:rsidRDefault="00367814" w:rsidP="000A01FC">
            <w:pPr>
              <w:spacing w:before="120"/>
              <w:ind w:left="144"/>
              <w:rPr>
                <w:rFonts w:cstheme="minorHAnsi"/>
                <w:b/>
                <w:bCs/>
                <w:sz w:val="18"/>
                <w:szCs w:val="18"/>
                <w:shd w:val="clear" w:color="auto" w:fill="FFFFFF"/>
              </w:rPr>
            </w:pPr>
            <w:r w:rsidRPr="003301A5">
              <w:rPr>
                <w:rFonts w:cstheme="minorHAnsi"/>
                <w:sz w:val="18"/>
                <w:szCs w:val="18"/>
                <w:shd w:val="clear" w:color="auto" w:fill="FFFFFF"/>
              </w:rPr>
              <w:t xml:space="preserve">According to the US Bureau of Labor statistics, </w:t>
            </w:r>
            <w:r w:rsidRPr="003301A5">
              <w:rPr>
                <w:rFonts w:cstheme="minorHAnsi"/>
                <w:b/>
                <w:bCs/>
                <w:sz w:val="18"/>
                <w:szCs w:val="18"/>
                <w:shd w:val="clear" w:color="auto" w:fill="FFFFFF"/>
              </w:rPr>
              <w:t>most new jobs:</w:t>
            </w:r>
          </w:p>
          <w:p w14:paraId="46D61BED" w14:textId="77777777" w:rsidR="00285CC4" w:rsidRPr="003301A5" w:rsidRDefault="00367814" w:rsidP="00285CC4">
            <w:pPr>
              <w:spacing w:before="120"/>
              <w:ind w:left="144"/>
              <w:rPr>
                <w:rFonts w:cstheme="minorHAnsi"/>
                <w:sz w:val="18"/>
                <w:szCs w:val="18"/>
                <w:shd w:val="clear" w:color="auto" w:fill="FFFFFF"/>
              </w:rPr>
            </w:pPr>
            <w:r w:rsidRPr="003301A5">
              <w:rPr>
                <w:rFonts w:cstheme="minorHAnsi"/>
                <w:sz w:val="18"/>
                <w:szCs w:val="18"/>
                <w:shd w:val="clear" w:color="auto" w:fill="FFFFFF"/>
              </w:rPr>
              <w:t>#</w:t>
            </w:r>
            <w:r w:rsidR="00F460FA" w:rsidRPr="003301A5">
              <w:rPr>
                <w:rFonts w:cstheme="minorHAnsi"/>
                <w:sz w:val="18"/>
                <w:szCs w:val="18"/>
                <w:shd w:val="clear" w:color="auto" w:fill="FFFFFF"/>
              </w:rPr>
              <w:t>5</w:t>
            </w:r>
            <w:r w:rsidR="00285CC4" w:rsidRPr="003301A5">
              <w:rPr>
                <w:rFonts w:cstheme="minorHAnsi"/>
                <w:sz w:val="18"/>
                <w:szCs w:val="18"/>
                <w:shd w:val="clear" w:color="auto" w:fill="FFFFFF"/>
              </w:rPr>
              <w:t xml:space="preserve"> </w:t>
            </w:r>
            <w:r w:rsidR="00F460FA" w:rsidRPr="003301A5">
              <w:rPr>
                <w:rFonts w:cstheme="minorHAnsi"/>
                <w:sz w:val="18"/>
                <w:szCs w:val="18"/>
                <w:shd w:val="clear" w:color="auto" w:fill="FFFFFF"/>
              </w:rPr>
              <w:t>=</w:t>
            </w:r>
            <w:r w:rsidR="00285CC4" w:rsidRPr="003301A5">
              <w:rPr>
                <w:rFonts w:cstheme="minorHAnsi"/>
                <w:sz w:val="18"/>
                <w:szCs w:val="18"/>
                <w:shd w:val="clear" w:color="auto" w:fill="FFFFFF"/>
              </w:rPr>
              <w:t xml:space="preserve"> </w:t>
            </w:r>
            <w:r w:rsidRPr="003301A5">
              <w:rPr>
                <w:rFonts w:cstheme="minorHAnsi"/>
                <w:sz w:val="18"/>
                <w:szCs w:val="18"/>
                <w:shd w:val="clear" w:color="auto" w:fill="FFFFFF"/>
              </w:rPr>
              <w:t xml:space="preserve">Registered </w:t>
            </w:r>
            <w:r w:rsidR="00F460FA" w:rsidRPr="003301A5">
              <w:rPr>
                <w:rFonts w:cstheme="minorHAnsi"/>
                <w:sz w:val="18"/>
                <w:szCs w:val="18"/>
                <w:shd w:val="clear" w:color="auto" w:fill="FFFFFF"/>
              </w:rPr>
              <w:t>n</w:t>
            </w:r>
            <w:r w:rsidRPr="003301A5">
              <w:rPr>
                <w:rFonts w:cstheme="minorHAnsi"/>
                <w:sz w:val="18"/>
                <w:szCs w:val="18"/>
                <w:shd w:val="clear" w:color="auto" w:fill="FFFFFF"/>
              </w:rPr>
              <w:t>urses</w:t>
            </w:r>
            <w:r w:rsidR="00F460FA" w:rsidRPr="003301A5">
              <w:rPr>
                <w:rFonts w:cstheme="minorHAnsi"/>
                <w:sz w:val="18"/>
                <w:szCs w:val="18"/>
                <w:shd w:val="clear" w:color="auto" w:fill="FFFFFF"/>
              </w:rPr>
              <w:t xml:space="preserve"> +221,900</w:t>
            </w:r>
          </w:p>
          <w:p w14:paraId="3FA2F3C5" w14:textId="560988E8" w:rsidR="00285CC4" w:rsidRPr="003301A5" w:rsidRDefault="00367814" w:rsidP="00285CC4">
            <w:pPr>
              <w:ind w:left="144"/>
              <w:rPr>
                <w:rFonts w:cstheme="minorHAnsi"/>
                <w:sz w:val="18"/>
                <w:szCs w:val="18"/>
                <w:shd w:val="clear" w:color="auto" w:fill="FFFFFF"/>
              </w:rPr>
            </w:pPr>
            <w:r w:rsidRPr="003301A5">
              <w:rPr>
                <w:rFonts w:cstheme="minorHAnsi"/>
                <w:sz w:val="18"/>
                <w:szCs w:val="18"/>
                <w:shd w:val="clear" w:color="auto" w:fill="FFFFFF"/>
              </w:rPr>
              <w:t>#</w:t>
            </w:r>
            <w:r w:rsidR="00F460FA" w:rsidRPr="003301A5">
              <w:rPr>
                <w:rFonts w:cstheme="minorHAnsi"/>
                <w:sz w:val="18"/>
                <w:szCs w:val="18"/>
                <w:shd w:val="clear" w:color="auto" w:fill="FFFFFF"/>
              </w:rPr>
              <w:t>7</w:t>
            </w:r>
            <w:r w:rsidR="00285CC4" w:rsidRPr="003301A5">
              <w:rPr>
                <w:rFonts w:cstheme="minorHAnsi"/>
                <w:sz w:val="18"/>
                <w:szCs w:val="18"/>
                <w:shd w:val="clear" w:color="auto" w:fill="FFFFFF"/>
              </w:rPr>
              <w:t xml:space="preserve"> = </w:t>
            </w:r>
            <w:r w:rsidR="00F460FA" w:rsidRPr="003301A5">
              <w:rPr>
                <w:rFonts w:cstheme="minorHAnsi"/>
                <w:sz w:val="18"/>
                <w:szCs w:val="18"/>
                <w:shd w:val="clear" w:color="auto" w:fill="FFFFFF"/>
              </w:rPr>
              <w:t>Medical assistants +139,200</w:t>
            </w:r>
          </w:p>
          <w:p w14:paraId="3CCF1FF9" w14:textId="2CAB387E" w:rsidR="00367814" w:rsidRPr="003301A5" w:rsidRDefault="00367814" w:rsidP="00285CC4">
            <w:pPr>
              <w:ind w:left="144"/>
              <w:rPr>
                <w:rFonts w:cstheme="minorHAnsi"/>
                <w:sz w:val="18"/>
                <w:szCs w:val="18"/>
                <w:shd w:val="clear" w:color="auto" w:fill="FFFFFF"/>
              </w:rPr>
            </w:pPr>
            <w:r w:rsidRPr="003301A5">
              <w:rPr>
                <w:rFonts w:cstheme="minorHAnsi"/>
                <w:sz w:val="18"/>
                <w:szCs w:val="18"/>
                <w:shd w:val="clear" w:color="auto" w:fill="FFFFFF"/>
              </w:rPr>
              <w:t>#</w:t>
            </w:r>
            <w:r w:rsidR="00F460FA" w:rsidRPr="003301A5">
              <w:rPr>
                <w:rFonts w:cstheme="minorHAnsi"/>
                <w:sz w:val="18"/>
                <w:szCs w:val="18"/>
                <w:shd w:val="clear" w:color="auto" w:fill="FFFFFF"/>
              </w:rPr>
              <w:t>8</w:t>
            </w:r>
            <w:r w:rsidR="00285CC4" w:rsidRPr="003301A5">
              <w:rPr>
                <w:rFonts w:cstheme="minorHAnsi"/>
                <w:sz w:val="18"/>
                <w:szCs w:val="18"/>
                <w:shd w:val="clear" w:color="auto" w:fill="FFFFFF"/>
              </w:rPr>
              <w:t xml:space="preserve"> = </w:t>
            </w:r>
            <w:r w:rsidR="00F460FA" w:rsidRPr="003301A5">
              <w:rPr>
                <w:rFonts w:cstheme="minorHAnsi"/>
                <w:sz w:val="18"/>
                <w:szCs w:val="18"/>
                <w:shd w:val="clear" w:color="auto" w:fill="FFFFFF"/>
              </w:rPr>
              <w:t>Medical and health services</w:t>
            </w:r>
            <w:r w:rsidR="00285CC4" w:rsidRPr="003301A5">
              <w:rPr>
                <w:rFonts w:cstheme="minorHAnsi"/>
                <w:sz w:val="18"/>
                <w:szCs w:val="18"/>
                <w:shd w:val="clear" w:color="auto" w:fill="FFFFFF"/>
              </w:rPr>
              <w:t xml:space="preserve"> </w:t>
            </w:r>
            <w:r w:rsidR="00F460FA" w:rsidRPr="003301A5">
              <w:rPr>
                <w:rFonts w:cstheme="minorHAnsi"/>
                <w:sz w:val="18"/>
                <w:szCs w:val="18"/>
                <w:shd w:val="clear" w:color="auto" w:fill="FFFFFF"/>
              </w:rPr>
              <w:t>managers +133,200</w:t>
            </w:r>
          </w:p>
          <w:p w14:paraId="41C82844" w14:textId="48550439" w:rsidR="00F460FA" w:rsidRPr="003301A5" w:rsidRDefault="00F460FA" w:rsidP="00F460FA">
            <w:pPr>
              <w:ind w:left="144"/>
              <w:rPr>
                <w:rFonts w:cstheme="minorHAnsi"/>
                <w:sz w:val="18"/>
                <w:szCs w:val="18"/>
                <w:shd w:val="clear" w:color="auto" w:fill="FFFFFF"/>
              </w:rPr>
            </w:pPr>
            <w:r w:rsidRPr="003301A5">
              <w:rPr>
                <w:rFonts w:cstheme="minorHAnsi"/>
                <w:sz w:val="18"/>
                <w:szCs w:val="18"/>
                <w:shd w:val="clear" w:color="auto" w:fill="FFFFFF"/>
              </w:rPr>
              <w:t>#12</w:t>
            </w:r>
            <w:r w:rsidR="00285CC4" w:rsidRPr="003301A5">
              <w:rPr>
                <w:rFonts w:cstheme="minorHAnsi"/>
                <w:sz w:val="18"/>
                <w:szCs w:val="18"/>
                <w:shd w:val="clear" w:color="auto" w:fill="FFFFFF"/>
              </w:rPr>
              <w:t xml:space="preserve"> = </w:t>
            </w:r>
            <w:r w:rsidRPr="003301A5">
              <w:rPr>
                <w:rFonts w:cstheme="minorHAnsi"/>
                <w:sz w:val="18"/>
                <w:szCs w:val="18"/>
                <w:shd w:val="clear" w:color="auto" w:fill="FFFFFF"/>
              </w:rPr>
              <w:t>Nursing assistants +116,900</w:t>
            </w:r>
          </w:p>
          <w:p w14:paraId="46B2736A" w14:textId="23271755" w:rsidR="00F460FA" w:rsidRPr="003301A5" w:rsidRDefault="00F460FA" w:rsidP="00F460FA">
            <w:pPr>
              <w:ind w:left="144"/>
              <w:rPr>
                <w:rFonts w:cstheme="minorHAnsi"/>
                <w:sz w:val="18"/>
                <w:szCs w:val="18"/>
                <w:shd w:val="clear" w:color="auto" w:fill="FFFFFF"/>
              </w:rPr>
            </w:pPr>
            <w:r w:rsidRPr="003301A5">
              <w:rPr>
                <w:rFonts w:cstheme="minorHAnsi"/>
                <w:sz w:val="18"/>
                <w:szCs w:val="18"/>
                <w:shd w:val="clear" w:color="auto" w:fill="FFFFFF"/>
              </w:rPr>
              <w:t>#13</w:t>
            </w:r>
            <w:r w:rsidR="00285CC4" w:rsidRPr="003301A5">
              <w:rPr>
                <w:rFonts w:cstheme="minorHAnsi"/>
                <w:sz w:val="18"/>
                <w:szCs w:val="18"/>
                <w:shd w:val="clear" w:color="auto" w:fill="FFFFFF"/>
              </w:rPr>
              <w:t xml:space="preserve"> = </w:t>
            </w:r>
            <w:r w:rsidRPr="003301A5">
              <w:rPr>
                <w:rFonts w:cstheme="minorHAnsi"/>
                <w:sz w:val="18"/>
                <w:szCs w:val="18"/>
                <w:shd w:val="clear" w:color="auto" w:fill="FFFFFF"/>
              </w:rPr>
              <w:t>Nurse practitioners +110,700</w:t>
            </w:r>
          </w:p>
          <w:p w14:paraId="3FCF00B2" w14:textId="77777777" w:rsidR="00367814" w:rsidRPr="003301A5" w:rsidRDefault="00367814" w:rsidP="000A01FC">
            <w:pPr>
              <w:spacing w:before="120"/>
              <w:ind w:left="144"/>
              <w:rPr>
                <w:rFonts w:cstheme="minorHAnsi"/>
                <w:sz w:val="18"/>
                <w:szCs w:val="18"/>
                <w:shd w:val="clear" w:color="auto" w:fill="FFFFFF"/>
              </w:rPr>
            </w:pPr>
          </w:p>
          <w:p w14:paraId="6C9AAAE6" w14:textId="77777777" w:rsidR="00285CC4" w:rsidRPr="003301A5" w:rsidRDefault="00367814" w:rsidP="0099683F">
            <w:pPr>
              <w:ind w:left="144"/>
              <w:rPr>
                <w:rFonts w:cstheme="minorHAnsi"/>
                <w:b/>
                <w:bCs/>
                <w:sz w:val="18"/>
                <w:szCs w:val="18"/>
                <w:shd w:val="clear" w:color="auto" w:fill="FFFFFF"/>
              </w:rPr>
            </w:pPr>
            <w:r w:rsidRPr="003301A5">
              <w:rPr>
                <w:rFonts w:cstheme="minorHAnsi"/>
                <w:sz w:val="18"/>
                <w:szCs w:val="18"/>
                <w:shd w:val="clear" w:color="auto" w:fill="FFFFFF"/>
              </w:rPr>
              <w:t xml:space="preserve">According to the US Bureau of Labor statistics, </w:t>
            </w:r>
            <w:r w:rsidRPr="003301A5">
              <w:rPr>
                <w:rFonts w:cstheme="minorHAnsi"/>
                <w:b/>
                <w:bCs/>
                <w:sz w:val="18"/>
                <w:szCs w:val="18"/>
                <w:shd w:val="clear" w:color="auto" w:fill="FFFFFF"/>
              </w:rPr>
              <w:t>fastest growing:</w:t>
            </w:r>
          </w:p>
          <w:p w14:paraId="4E9120DA" w14:textId="77777777" w:rsidR="00285CC4" w:rsidRPr="003301A5" w:rsidRDefault="00285CC4" w:rsidP="0099683F">
            <w:pPr>
              <w:ind w:left="144"/>
              <w:rPr>
                <w:rFonts w:cstheme="minorHAnsi"/>
                <w:b/>
                <w:bCs/>
                <w:sz w:val="18"/>
                <w:szCs w:val="18"/>
                <w:shd w:val="clear" w:color="auto" w:fill="FFFFFF"/>
              </w:rPr>
            </w:pPr>
          </w:p>
          <w:p w14:paraId="61BBC561" w14:textId="049B22C2" w:rsidR="0099683F" w:rsidRPr="003301A5" w:rsidRDefault="00367814" w:rsidP="0099683F">
            <w:pPr>
              <w:ind w:left="144"/>
              <w:rPr>
                <w:rFonts w:cstheme="minorHAnsi"/>
                <w:sz w:val="18"/>
                <w:szCs w:val="18"/>
                <w:shd w:val="clear" w:color="auto" w:fill="FFFFFF"/>
              </w:rPr>
            </w:pPr>
            <w:r w:rsidRPr="003301A5">
              <w:rPr>
                <w:rFonts w:cstheme="minorHAnsi"/>
                <w:sz w:val="18"/>
                <w:szCs w:val="18"/>
                <w:shd w:val="clear" w:color="auto" w:fill="FFFFFF"/>
              </w:rPr>
              <w:t>#</w:t>
            </w:r>
            <w:r w:rsidR="00F460FA" w:rsidRPr="003301A5">
              <w:rPr>
                <w:rFonts w:cstheme="minorHAnsi"/>
                <w:sz w:val="18"/>
                <w:szCs w:val="18"/>
                <w:shd w:val="clear" w:color="auto" w:fill="FFFFFF"/>
              </w:rPr>
              <w:t>2</w:t>
            </w:r>
            <w:r w:rsidR="00285CC4" w:rsidRPr="003301A5">
              <w:rPr>
                <w:rFonts w:cstheme="minorHAnsi"/>
                <w:sz w:val="18"/>
                <w:szCs w:val="18"/>
                <w:shd w:val="clear" w:color="auto" w:fill="FFFFFF"/>
              </w:rPr>
              <w:t xml:space="preserve"> = </w:t>
            </w:r>
            <w:r w:rsidRPr="003301A5">
              <w:rPr>
                <w:rFonts w:cstheme="minorHAnsi"/>
                <w:sz w:val="18"/>
                <w:szCs w:val="18"/>
                <w:shd w:val="clear" w:color="auto" w:fill="FFFFFF"/>
              </w:rPr>
              <w:t xml:space="preserve">Nurse </w:t>
            </w:r>
            <w:r w:rsidR="0099683F" w:rsidRPr="003301A5">
              <w:rPr>
                <w:rFonts w:cstheme="minorHAnsi"/>
                <w:sz w:val="18"/>
                <w:szCs w:val="18"/>
                <w:shd w:val="clear" w:color="auto" w:fill="FFFFFF"/>
              </w:rPr>
              <w:t>p</w:t>
            </w:r>
            <w:r w:rsidRPr="003301A5">
              <w:rPr>
                <w:rFonts w:cstheme="minorHAnsi"/>
                <w:sz w:val="18"/>
                <w:szCs w:val="18"/>
                <w:shd w:val="clear" w:color="auto" w:fill="FFFFFF"/>
              </w:rPr>
              <w:t>ractitioners</w:t>
            </w:r>
            <w:r w:rsidR="00F460FA" w:rsidRPr="003301A5">
              <w:rPr>
                <w:rFonts w:cstheme="minorHAnsi"/>
                <w:sz w:val="18"/>
                <w:szCs w:val="18"/>
                <w:shd w:val="clear" w:color="auto" w:fill="FFFFFF"/>
              </w:rPr>
              <w:t xml:space="preserve"> 52%</w:t>
            </w:r>
          </w:p>
          <w:p w14:paraId="321173D7" w14:textId="77777777" w:rsidR="00285CC4" w:rsidRPr="003301A5" w:rsidRDefault="0099683F" w:rsidP="00285CC4">
            <w:pPr>
              <w:ind w:left="508" w:hanging="364"/>
              <w:rPr>
                <w:rFonts w:cstheme="minorHAnsi"/>
                <w:sz w:val="18"/>
                <w:szCs w:val="18"/>
                <w:shd w:val="clear" w:color="auto" w:fill="FFFFFF"/>
              </w:rPr>
            </w:pPr>
            <w:r w:rsidRPr="003301A5">
              <w:rPr>
                <w:rFonts w:cstheme="minorHAnsi"/>
                <w:sz w:val="18"/>
                <w:szCs w:val="18"/>
                <w:shd w:val="clear" w:color="auto" w:fill="FFFFFF"/>
              </w:rPr>
              <w:t>#4</w:t>
            </w:r>
            <w:r w:rsidR="00285CC4" w:rsidRPr="003301A5">
              <w:rPr>
                <w:rFonts w:cstheme="minorHAnsi"/>
                <w:sz w:val="18"/>
                <w:szCs w:val="18"/>
                <w:shd w:val="clear" w:color="auto" w:fill="FFFFFF"/>
              </w:rPr>
              <w:t xml:space="preserve"> = </w:t>
            </w:r>
            <w:r w:rsidRPr="003301A5">
              <w:rPr>
                <w:rFonts w:cstheme="minorHAnsi"/>
                <w:sz w:val="18"/>
                <w:szCs w:val="18"/>
                <w:shd w:val="clear" w:color="auto" w:fill="FFFFFF"/>
              </w:rPr>
              <w:t>Occupational therapy assistants 35%</w:t>
            </w:r>
          </w:p>
          <w:p w14:paraId="00705D64" w14:textId="7C285352" w:rsidR="00F460FA" w:rsidRPr="003301A5" w:rsidRDefault="00367814" w:rsidP="00285CC4">
            <w:pPr>
              <w:ind w:left="508" w:hanging="364"/>
              <w:rPr>
                <w:rFonts w:cstheme="minorHAnsi"/>
                <w:sz w:val="18"/>
                <w:szCs w:val="18"/>
                <w:shd w:val="clear" w:color="auto" w:fill="FFFFFF"/>
              </w:rPr>
            </w:pPr>
            <w:r w:rsidRPr="003301A5">
              <w:rPr>
                <w:rFonts w:cstheme="minorHAnsi"/>
                <w:sz w:val="18"/>
                <w:szCs w:val="18"/>
                <w:shd w:val="clear" w:color="auto" w:fill="FFFFFF"/>
              </w:rPr>
              <w:t>#</w:t>
            </w:r>
            <w:r w:rsidR="00F460FA" w:rsidRPr="003301A5">
              <w:rPr>
                <w:rFonts w:cstheme="minorHAnsi"/>
                <w:sz w:val="18"/>
                <w:szCs w:val="18"/>
                <w:shd w:val="clear" w:color="auto" w:fill="FFFFFF"/>
              </w:rPr>
              <w:t>7</w:t>
            </w:r>
            <w:r w:rsidR="00285CC4" w:rsidRPr="003301A5">
              <w:rPr>
                <w:rFonts w:cstheme="minorHAnsi"/>
                <w:sz w:val="18"/>
                <w:szCs w:val="18"/>
                <w:shd w:val="clear" w:color="auto" w:fill="FFFFFF"/>
              </w:rPr>
              <w:t xml:space="preserve"> = </w:t>
            </w:r>
            <w:r w:rsidRPr="003301A5">
              <w:rPr>
                <w:rFonts w:cstheme="minorHAnsi"/>
                <w:sz w:val="18"/>
                <w:szCs w:val="18"/>
                <w:shd w:val="clear" w:color="auto" w:fill="FFFFFF"/>
              </w:rPr>
              <w:t xml:space="preserve">Physical </w:t>
            </w:r>
            <w:r w:rsidR="00F460FA" w:rsidRPr="003301A5">
              <w:rPr>
                <w:rFonts w:cstheme="minorHAnsi"/>
                <w:sz w:val="18"/>
                <w:szCs w:val="18"/>
                <w:shd w:val="clear" w:color="auto" w:fill="FFFFFF"/>
              </w:rPr>
              <w:t>t</w:t>
            </w:r>
            <w:r w:rsidRPr="003301A5">
              <w:rPr>
                <w:rFonts w:cstheme="minorHAnsi"/>
                <w:sz w:val="18"/>
                <w:szCs w:val="18"/>
                <w:shd w:val="clear" w:color="auto" w:fill="FFFFFF"/>
              </w:rPr>
              <w:t xml:space="preserve">herapist </w:t>
            </w:r>
            <w:r w:rsidR="00F460FA" w:rsidRPr="003301A5">
              <w:rPr>
                <w:rFonts w:cstheme="minorHAnsi"/>
                <w:sz w:val="18"/>
                <w:szCs w:val="18"/>
                <w:shd w:val="clear" w:color="auto" w:fill="FFFFFF"/>
              </w:rPr>
              <w:t>a</w:t>
            </w:r>
            <w:r w:rsidRPr="003301A5">
              <w:rPr>
                <w:rFonts w:cstheme="minorHAnsi"/>
                <w:sz w:val="18"/>
                <w:szCs w:val="18"/>
                <w:shd w:val="clear" w:color="auto" w:fill="FFFFFF"/>
              </w:rPr>
              <w:t>ssistants</w:t>
            </w:r>
            <w:r w:rsidR="00F460FA" w:rsidRPr="003301A5">
              <w:rPr>
                <w:rFonts w:cstheme="minorHAnsi"/>
                <w:sz w:val="18"/>
                <w:szCs w:val="18"/>
                <w:shd w:val="clear" w:color="auto" w:fill="FFFFFF"/>
              </w:rPr>
              <w:t xml:space="preserve"> 33%</w:t>
            </w:r>
          </w:p>
          <w:p w14:paraId="48B5392F" w14:textId="0EBD6486" w:rsidR="0099683F" w:rsidRPr="003301A5" w:rsidRDefault="00F460FA" w:rsidP="00285CC4">
            <w:pPr>
              <w:ind w:left="508" w:hanging="364"/>
              <w:rPr>
                <w:rFonts w:cstheme="minorHAnsi"/>
                <w:sz w:val="18"/>
                <w:szCs w:val="18"/>
                <w:shd w:val="clear" w:color="auto" w:fill="FFFFFF"/>
              </w:rPr>
            </w:pPr>
            <w:r w:rsidRPr="003301A5">
              <w:rPr>
                <w:rFonts w:cstheme="minorHAnsi"/>
                <w:sz w:val="18"/>
                <w:szCs w:val="18"/>
                <w:shd w:val="clear" w:color="auto" w:fill="FFFFFF"/>
              </w:rPr>
              <w:t>#8</w:t>
            </w:r>
            <w:r w:rsidR="00285CC4" w:rsidRPr="003301A5">
              <w:rPr>
                <w:rFonts w:cstheme="minorHAnsi"/>
                <w:sz w:val="18"/>
                <w:szCs w:val="18"/>
                <w:shd w:val="clear" w:color="auto" w:fill="FFFFFF"/>
              </w:rPr>
              <w:t xml:space="preserve"> = </w:t>
            </w:r>
            <w:r w:rsidRPr="003301A5">
              <w:rPr>
                <w:rFonts w:cstheme="minorHAnsi"/>
                <w:sz w:val="18"/>
                <w:szCs w:val="18"/>
                <w:shd w:val="clear" w:color="auto" w:fill="FFFFFF"/>
              </w:rPr>
              <w:t>Medical and health services</w:t>
            </w:r>
            <w:r w:rsidR="00285CC4" w:rsidRPr="003301A5">
              <w:rPr>
                <w:rFonts w:cstheme="minorHAnsi"/>
                <w:sz w:val="18"/>
                <w:szCs w:val="18"/>
                <w:shd w:val="clear" w:color="auto" w:fill="FFFFFF"/>
              </w:rPr>
              <w:t xml:space="preserve"> </w:t>
            </w:r>
            <w:r w:rsidRPr="003301A5">
              <w:rPr>
                <w:rFonts w:cstheme="minorHAnsi"/>
                <w:sz w:val="18"/>
                <w:szCs w:val="18"/>
                <w:shd w:val="clear" w:color="auto" w:fill="FFFFFF"/>
              </w:rPr>
              <w:t>managers 32%</w:t>
            </w:r>
          </w:p>
          <w:p w14:paraId="2DA93DCD" w14:textId="77777777" w:rsidR="00285CC4" w:rsidRPr="003301A5" w:rsidRDefault="0099683F" w:rsidP="00285CC4">
            <w:pPr>
              <w:ind w:left="144"/>
              <w:rPr>
                <w:rFonts w:cstheme="minorHAnsi"/>
                <w:sz w:val="18"/>
                <w:szCs w:val="18"/>
                <w:shd w:val="clear" w:color="auto" w:fill="FFFFFF"/>
              </w:rPr>
            </w:pPr>
            <w:r w:rsidRPr="003301A5">
              <w:rPr>
                <w:rFonts w:cstheme="minorHAnsi"/>
                <w:sz w:val="18"/>
                <w:szCs w:val="18"/>
                <w:shd w:val="clear" w:color="auto" w:fill="FFFFFF"/>
              </w:rPr>
              <w:t>#9</w:t>
            </w:r>
            <w:r w:rsidR="00285CC4" w:rsidRPr="003301A5">
              <w:rPr>
                <w:rFonts w:cstheme="minorHAnsi"/>
                <w:sz w:val="18"/>
                <w:szCs w:val="18"/>
                <w:shd w:val="clear" w:color="auto" w:fill="FFFFFF"/>
              </w:rPr>
              <w:t xml:space="preserve"> = </w:t>
            </w:r>
            <w:r w:rsidRPr="003301A5">
              <w:rPr>
                <w:rFonts w:cstheme="minorHAnsi"/>
                <w:sz w:val="18"/>
                <w:szCs w:val="18"/>
                <w:shd w:val="clear" w:color="auto" w:fill="FFFFFF"/>
              </w:rPr>
              <w:t>Physician Assistants 31%</w:t>
            </w:r>
          </w:p>
          <w:p w14:paraId="27856469" w14:textId="70B6BE23" w:rsidR="00367814" w:rsidRPr="003301A5" w:rsidRDefault="00367814" w:rsidP="00285CC4">
            <w:pPr>
              <w:ind w:left="144"/>
              <w:rPr>
                <w:rFonts w:cstheme="minorHAnsi"/>
                <w:sz w:val="18"/>
                <w:szCs w:val="18"/>
                <w:shd w:val="clear" w:color="auto" w:fill="FFFFFF"/>
              </w:rPr>
            </w:pPr>
            <w:r w:rsidRPr="003301A5">
              <w:rPr>
                <w:rFonts w:cstheme="minorHAnsi"/>
                <w:sz w:val="18"/>
                <w:szCs w:val="18"/>
                <w:shd w:val="clear" w:color="auto" w:fill="FFFFFF"/>
              </w:rPr>
              <w:t>#</w:t>
            </w:r>
            <w:r w:rsidR="0099683F" w:rsidRPr="003301A5">
              <w:rPr>
                <w:rFonts w:cstheme="minorHAnsi"/>
                <w:sz w:val="18"/>
                <w:szCs w:val="18"/>
                <w:shd w:val="clear" w:color="auto" w:fill="FFFFFF"/>
              </w:rPr>
              <w:t>15</w:t>
            </w:r>
            <w:r w:rsidR="00285CC4" w:rsidRPr="003301A5">
              <w:rPr>
                <w:rFonts w:cstheme="minorHAnsi"/>
                <w:sz w:val="18"/>
                <w:szCs w:val="18"/>
                <w:shd w:val="clear" w:color="auto" w:fill="FFFFFF"/>
              </w:rPr>
              <w:t xml:space="preserve"> = </w:t>
            </w:r>
            <w:r w:rsidR="0099683F" w:rsidRPr="003301A5">
              <w:rPr>
                <w:rFonts w:cstheme="minorHAnsi"/>
                <w:sz w:val="18"/>
                <w:szCs w:val="18"/>
                <w:shd w:val="clear" w:color="auto" w:fill="FFFFFF"/>
              </w:rPr>
              <w:t>Speech-language pathologist 25%</w:t>
            </w:r>
          </w:p>
        </w:tc>
      </w:tr>
    </w:tbl>
    <w:p w14:paraId="6084C8EB" w14:textId="53E2F7E2" w:rsidR="00A375AB" w:rsidRPr="00A20999" w:rsidRDefault="00A375AB" w:rsidP="00A20999">
      <w:pPr>
        <w:pStyle w:val="NormalWeb"/>
        <w:tabs>
          <w:tab w:val="left" w:pos="720"/>
        </w:tabs>
        <w:spacing w:before="0" w:beforeAutospacing="0" w:after="0" w:afterAutospacing="0"/>
        <w:rPr>
          <w:rFonts w:asciiTheme="minorHAnsi" w:hAnsiTheme="minorHAnsi" w:cstheme="minorHAnsi"/>
          <w:sz w:val="16"/>
          <w:szCs w:val="16"/>
          <w:shd w:val="clear" w:color="auto" w:fill="F1F4F5"/>
        </w:rPr>
      </w:pPr>
    </w:p>
    <w:sectPr w:rsidR="00A375AB" w:rsidRPr="00A20999" w:rsidSect="00C636BE">
      <w:headerReference w:type="default" r:id="rId22"/>
      <w:footerReference w:type="default" r:id="rId23"/>
      <w:pgSz w:w="15840" w:h="12240" w:orient="landscape" w:code="1"/>
      <w:pgMar w:top="576"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8FEB" w14:textId="77777777" w:rsidR="009E1F3F" w:rsidRDefault="009E1F3F" w:rsidP="00B81727">
      <w:pPr>
        <w:spacing w:after="0" w:line="240" w:lineRule="auto"/>
      </w:pPr>
      <w:r>
        <w:separator/>
      </w:r>
    </w:p>
  </w:endnote>
  <w:endnote w:type="continuationSeparator" w:id="0">
    <w:p w14:paraId="6E039D6F" w14:textId="77777777" w:rsidR="009E1F3F" w:rsidRDefault="009E1F3F" w:rsidP="00B8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JYGH+MyriadPro-Regular">
    <w:altName w:val="Myriad Pro"/>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1E35" w14:textId="41B5B441" w:rsidR="007312A9" w:rsidRPr="00A20999" w:rsidRDefault="00A20999" w:rsidP="00A20999">
    <w:pPr>
      <w:pStyle w:val="Footer"/>
      <w:rPr>
        <w:rFonts w:cstheme="minorHAnsi"/>
        <w:sz w:val="18"/>
        <w:szCs w:val="18"/>
      </w:rPr>
    </w:pPr>
    <w:r>
      <w:rPr>
        <w:rFonts w:cstheme="minorHAnsi"/>
        <w:sz w:val="18"/>
        <w:szCs w:val="18"/>
      </w:rPr>
      <w:t>Citations:</w:t>
    </w:r>
    <w:r>
      <w:rPr>
        <w:rFonts w:cstheme="minorHAnsi"/>
        <w:sz w:val="18"/>
        <w:szCs w:val="18"/>
      </w:rPr>
      <w:tab/>
    </w:r>
    <w:r>
      <w:rPr>
        <w:rFonts w:cstheme="minorHAnsi"/>
        <w:color w:val="333333"/>
        <w:sz w:val="18"/>
        <w:szCs w:val="18"/>
        <w:shd w:val="clear" w:color="auto" w:fill="FFFFFF"/>
      </w:rPr>
      <w:t>“Home: Occupational Outlook Handbook:” </w:t>
    </w:r>
    <w:r>
      <w:rPr>
        <w:rFonts w:cstheme="minorHAnsi"/>
        <w:i/>
        <w:iCs/>
        <w:color w:val="333333"/>
        <w:sz w:val="18"/>
        <w:szCs w:val="18"/>
        <w:shd w:val="clear" w:color="auto" w:fill="FFFFFF"/>
      </w:rPr>
      <w:t>U.S. Bureau of Labor Statistics</w:t>
    </w:r>
    <w:r>
      <w:rPr>
        <w:rFonts w:cstheme="minorHAnsi"/>
        <w:color w:val="333333"/>
        <w:sz w:val="18"/>
        <w:szCs w:val="18"/>
        <w:shd w:val="clear" w:color="auto" w:fill="FFFFFF"/>
      </w:rPr>
      <w:t>, U.S. Bureau of Labor Statistics, January 2021, www.bls.gov/ooh/.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AFE6" w14:textId="77777777" w:rsidR="009E1F3F" w:rsidRDefault="009E1F3F" w:rsidP="00B81727">
      <w:pPr>
        <w:spacing w:after="0" w:line="240" w:lineRule="auto"/>
      </w:pPr>
      <w:r>
        <w:separator/>
      </w:r>
    </w:p>
  </w:footnote>
  <w:footnote w:type="continuationSeparator" w:id="0">
    <w:p w14:paraId="64CF25B4" w14:textId="77777777" w:rsidR="009E1F3F" w:rsidRDefault="009E1F3F" w:rsidP="00B81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24F4" w14:textId="77777777" w:rsidR="00B81727" w:rsidRPr="00553571" w:rsidRDefault="00B81727">
    <w:pPr>
      <w:pStyle w:val="Header"/>
    </w:pPr>
    <w:r w:rsidRPr="00553571">
      <w:rPr>
        <w:noProof/>
      </w:rPr>
      <mc:AlternateContent>
        <mc:Choice Requires="wps">
          <w:drawing>
            <wp:anchor distT="0" distB="0" distL="118745" distR="118745" simplePos="0" relativeHeight="251659264" behindDoc="1" locked="0" layoutInCell="1" allowOverlap="0" wp14:anchorId="77B00E5C" wp14:editId="3823D7FB">
              <wp:simplePos x="0" y="0"/>
              <wp:positionH relativeFrom="margin">
                <wp:posOffset>-26035</wp:posOffset>
              </wp:positionH>
              <wp:positionV relativeFrom="page">
                <wp:posOffset>353060</wp:posOffset>
              </wp:positionV>
              <wp:extent cx="9229090" cy="269875"/>
              <wp:effectExtent l="0" t="0" r="10160" b="10795"/>
              <wp:wrapSquare wrapText="bothSides"/>
              <wp:docPr id="197" name="Rectangle 197"/>
              <wp:cNvGraphicFramePr/>
              <a:graphic xmlns:a="http://schemas.openxmlformats.org/drawingml/2006/main">
                <a:graphicData uri="http://schemas.microsoft.com/office/word/2010/wordprocessingShape">
                  <wps:wsp>
                    <wps:cNvSpPr/>
                    <wps:spPr>
                      <a:xfrm>
                        <a:off x="0" y="0"/>
                        <a:ext cx="9229090" cy="269875"/>
                      </a:xfrm>
                      <a:prstGeom prst="rect">
                        <a:avLst/>
                      </a:prstGeom>
                      <a:solidFill>
                        <a:srgbClr val="E89494"/>
                      </a:solidFill>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2219C10" w14:textId="77777777" w:rsidR="009035A9" w:rsidRPr="009035A9" w:rsidRDefault="009035A9" w:rsidP="009035A9">
                          <w:pPr>
                            <w:spacing w:after="0" w:line="240" w:lineRule="auto"/>
                            <w:rPr>
                              <w:rFonts w:ascii="Arial" w:eastAsia="Times New Roman" w:hAnsi="Arial" w:cs="Times New Roman"/>
                              <w:b/>
                              <w:szCs w:val="28"/>
                            </w:rPr>
                          </w:pPr>
                          <w:r w:rsidRPr="009035A9">
                            <w:rPr>
                              <w:rFonts w:ascii="Arial" w:eastAsia="Times New Roman" w:hAnsi="Arial" w:cs="Times New Roman"/>
                              <w:b/>
                              <w:szCs w:val="28"/>
                            </w:rPr>
                            <w:t xml:space="preserve">Renton School District </w:t>
                          </w:r>
                          <w:r>
                            <w:rPr>
                              <w:noProof/>
                            </w:rPr>
                            <w:drawing>
                              <wp:inline distT="0" distB="0" distL="0" distR="0" wp14:anchorId="7B708AE9" wp14:editId="278DFBEA">
                                <wp:extent cx="428625" cy="228600"/>
                                <wp:effectExtent l="0" t="0" r="9525" b="0"/>
                                <wp:docPr id="3" name="Picture 3" descr="C:\Users\csutter\AppData\Local\Microsoft\Windows\INetCacheContent.Word\CTEonlyRBGvery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sutter\AppData\Local\Microsoft\Windows\INetCacheContent.Word\CTEonlyRBGvery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p>
                        <w:p w14:paraId="6E6CF085" w14:textId="367B1ECD" w:rsidR="00B81727" w:rsidRPr="00553571" w:rsidRDefault="0090261F" w:rsidP="00553571">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Health</w:t>
                          </w:r>
                          <w:r w:rsidR="009035A9">
                            <w:rPr>
                              <w:rFonts w:ascii="Arial" w:eastAsia="Times New Roman" w:hAnsi="Arial" w:cs="Times New Roman"/>
                              <w:b/>
                              <w:sz w:val="28"/>
                              <w:szCs w:val="28"/>
                            </w:rPr>
                            <w:t xml:space="preserve"> Science</w:t>
                          </w:r>
                          <w:r w:rsidR="00BB3148">
                            <w:rPr>
                              <w:rFonts w:ascii="Arial" w:eastAsia="Times New Roman" w:hAnsi="Arial" w:cs="Times New Roman"/>
                              <w:b/>
                              <w:sz w:val="28"/>
                              <w:szCs w:val="28"/>
                            </w:rPr>
                            <w:t>s</w:t>
                          </w:r>
                          <w:r w:rsidR="009035A9">
                            <w:rPr>
                              <w:rFonts w:ascii="Arial" w:eastAsia="Times New Roman" w:hAnsi="Arial" w:cs="Times New Roman"/>
                              <w:b/>
                              <w:sz w:val="28"/>
                              <w:szCs w:val="28"/>
                            </w:rPr>
                            <w:t xml:space="preserve"> </w:t>
                          </w:r>
                          <w:r w:rsidR="009035A9" w:rsidRPr="009035A9">
                            <w:rPr>
                              <w:rFonts w:ascii="Arial" w:eastAsia="Times New Roman" w:hAnsi="Arial" w:cs="Times New Roman"/>
                              <w:b/>
                              <w:sz w:val="28"/>
                              <w:szCs w:val="28"/>
                            </w:rPr>
                            <w:t xml:space="preserve">Courses </w:t>
                          </w:r>
                          <w:r w:rsidR="009035A9">
                            <w:rPr>
                              <w:rFonts w:ascii="Arial" w:eastAsia="Times New Roman" w:hAnsi="Arial" w:cs="Times New Roman"/>
                              <w:b/>
                              <w:sz w:val="28"/>
                              <w:szCs w:val="28"/>
                            </w:rPr>
                            <w:t>&amp; Employment Outlook</w:t>
                          </w:r>
                          <w:r w:rsidR="003F18A3">
                            <w:rPr>
                              <w:rFonts w:ascii="Arial" w:eastAsia="Times New Roman" w:hAnsi="Arial" w:cs="Times New Roman"/>
                              <w:b/>
                              <w:sz w:val="28"/>
                              <w:szCs w:val="28"/>
                            </w:rPr>
                            <w:tab/>
                          </w:r>
                          <w:r w:rsidR="003F18A3">
                            <w:rPr>
                              <w:rFonts w:ascii="Arial" w:eastAsia="Times New Roman" w:hAnsi="Arial" w:cs="Times New Roman"/>
                              <w:b/>
                              <w:sz w:val="28"/>
                              <w:szCs w:val="28"/>
                            </w:rPr>
                            <w:tab/>
                          </w:r>
                          <w:r w:rsidR="003F18A3">
                            <w:rPr>
                              <w:rFonts w:ascii="Arial" w:eastAsia="Times New Roman" w:hAnsi="Arial" w:cs="Times New Roman"/>
                              <w:b/>
                              <w:sz w:val="28"/>
                              <w:szCs w:val="28"/>
                            </w:rPr>
                            <w:tab/>
                          </w:r>
                          <w:r w:rsidR="003F18A3">
                            <w:rPr>
                              <w:rFonts w:ascii="Arial" w:eastAsia="Times New Roman" w:hAnsi="Arial" w:cs="Times New Roman"/>
                              <w:b/>
                              <w:sz w:val="28"/>
                              <w:szCs w:val="28"/>
                            </w:rPr>
                            <w:tab/>
                          </w:r>
                          <w:r w:rsidR="003F18A3">
                            <w:rPr>
                              <w:rFonts w:ascii="Arial" w:eastAsia="Times New Roman" w:hAnsi="Arial" w:cs="Times New Roman"/>
                              <w:b/>
                              <w:sz w:val="28"/>
                              <w:szCs w:val="28"/>
                            </w:rPr>
                            <w:tab/>
                          </w:r>
                          <w:r w:rsidR="003F18A3">
                            <w:rPr>
                              <w:rFonts w:ascii="Arial" w:eastAsia="Times New Roman" w:hAnsi="Arial" w:cs="Times New Roman"/>
                              <w:b/>
                              <w:sz w:val="28"/>
                              <w:szCs w:val="28"/>
                            </w:rPr>
                            <w:tab/>
                          </w:r>
                          <w:r w:rsidR="003F18A3">
                            <w:rPr>
                              <w:rFonts w:ascii="Arial" w:eastAsia="Times New Roman" w:hAnsi="Arial" w:cs="Times New Roman"/>
                              <w:b/>
                              <w:sz w:val="28"/>
                              <w:szCs w:val="28"/>
                            </w:rPr>
                            <w:tab/>
                          </w:r>
                          <w:r w:rsidR="003F18A3">
                            <w:rPr>
                              <w:rFonts w:ascii="Arial" w:eastAsia="Times New Roman" w:hAnsi="Arial" w:cs="Times New Roman"/>
                              <w:b/>
                              <w:sz w:val="28"/>
                              <w:szCs w:val="28"/>
                            </w:rPr>
                            <w:tab/>
                            <w:t>20</w:t>
                          </w:r>
                          <w:r w:rsidR="006834C5">
                            <w:rPr>
                              <w:rFonts w:ascii="Arial" w:eastAsia="Times New Roman" w:hAnsi="Arial" w:cs="Times New Roman"/>
                              <w:b/>
                              <w:sz w:val="28"/>
                              <w:szCs w:val="28"/>
                            </w:rPr>
                            <w:t>2</w:t>
                          </w:r>
                          <w:r w:rsidR="007E1870">
                            <w:rPr>
                              <w:rFonts w:ascii="Arial" w:eastAsia="Times New Roman" w:hAnsi="Arial" w:cs="Times New Roman"/>
                              <w:b/>
                              <w:sz w:val="28"/>
                              <w:szCs w:val="28"/>
                            </w:rPr>
                            <w:t>1</w:t>
                          </w:r>
                          <w:r w:rsidR="006834C5">
                            <w:rPr>
                              <w:rFonts w:ascii="Arial" w:eastAsia="Times New Roman" w:hAnsi="Arial" w:cs="Times New Roman"/>
                              <w:b/>
                              <w:sz w:val="28"/>
                              <w:szCs w:val="28"/>
                            </w:rPr>
                            <w:t>-202</w:t>
                          </w:r>
                          <w:r w:rsidR="007E1870">
                            <w:rPr>
                              <w:rFonts w:ascii="Arial" w:eastAsia="Times New Roman" w:hAnsi="Arial" w:cs="Times New Roman"/>
                              <w:b/>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7B00E5C" id="Rectangle 197" o:spid="_x0000_s1026" style="position:absolute;margin-left:-2.05pt;margin-top:27.8pt;width:726.7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" o:allowoverlap="f" fillcolor="#e89494" strokecolor="black [3213]" strokeweight=".5pt">
              <v:textbox style="mso-fit-shape-to-text:t">
                <w:txbxContent>
                  <w:p w14:paraId="52219C10" w14:textId="77777777" w:rsidR="009035A9" w:rsidRPr="009035A9" w:rsidRDefault="009035A9" w:rsidP="009035A9">
                    <w:pPr>
                      <w:spacing w:after="0" w:line="240" w:lineRule="auto"/>
                      <w:rPr>
                        <w:rFonts w:ascii="Arial" w:eastAsia="Times New Roman" w:hAnsi="Arial" w:cs="Times New Roman"/>
                        <w:b/>
                        <w:szCs w:val="28"/>
                      </w:rPr>
                    </w:pPr>
                    <w:r w:rsidRPr="009035A9">
                      <w:rPr>
                        <w:rFonts w:ascii="Arial" w:eastAsia="Times New Roman" w:hAnsi="Arial" w:cs="Times New Roman"/>
                        <w:b/>
                        <w:szCs w:val="28"/>
                      </w:rPr>
                      <w:t xml:space="preserve">Renton School District </w:t>
                    </w:r>
                    <w:r>
                      <w:rPr>
                        <w:noProof/>
                      </w:rPr>
                      <w:drawing>
                        <wp:inline distT="0" distB="0" distL="0" distR="0" wp14:anchorId="7B708AE9" wp14:editId="278DFBEA">
                          <wp:extent cx="428625" cy="228600"/>
                          <wp:effectExtent l="0" t="0" r="9525" b="0"/>
                          <wp:docPr id="3" name="Picture 3" descr="C:\Users\csutter\AppData\Local\Microsoft\Windows\INetCacheContent.Word\CTEonlyRBGvery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sutter\AppData\Local\Microsoft\Windows\INetCacheContent.Word\CTEonlyRBGvery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p>
                  <w:p w14:paraId="6E6CF085" w14:textId="367B1ECD" w:rsidR="00B81727" w:rsidRPr="00553571" w:rsidRDefault="0090261F" w:rsidP="00553571">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Health</w:t>
                    </w:r>
                    <w:r w:rsidR="009035A9">
                      <w:rPr>
                        <w:rFonts w:ascii="Arial" w:eastAsia="Times New Roman" w:hAnsi="Arial" w:cs="Times New Roman"/>
                        <w:b/>
                        <w:sz w:val="28"/>
                        <w:szCs w:val="28"/>
                      </w:rPr>
                      <w:t xml:space="preserve"> Science</w:t>
                    </w:r>
                    <w:r w:rsidR="00BB3148">
                      <w:rPr>
                        <w:rFonts w:ascii="Arial" w:eastAsia="Times New Roman" w:hAnsi="Arial" w:cs="Times New Roman"/>
                        <w:b/>
                        <w:sz w:val="28"/>
                        <w:szCs w:val="28"/>
                      </w:rPr>
                      <w:t>s</w:t>
                    </w:r>
                    <w:r w:rsidR="009035A9">
                      <w:rPr>
                        <w:rFonts w:ascii="Arial" w:eastAsia="Times New Roman" w:hAnsi="Arial" w:cs="Times New Roman"/>
                        <w:b/>
                        <w:sz w:val="28"/>
                        <w:szCs w:val="28"/>
                      </w:rPr>
                      <w:t xml:space="preserve"> </w:t>
                    </w:r>
                    <w:r w:rsidR="009035A9" w:rsidRPr="009035A9">
                      <w:rPr>
                        <w:rFonts w:ascii="Arial" w:eastAsia="Times New Roman" w:hAnsi="Arial" w:cs="Times New Roman"/>
                        <w:b/>
                        <w:sz w:val="28"/>
                        <w:szCs w:val="28"/>
                      </w:rPr>
                      <w:t xml:space="preserve">Courses </w:t>
                    </w:r>
                    <w:r w:rsidR="009035A9">
                      <w:rPr>
                        <w:rFonts w:ascii="Arial" w:eastAsia="Times New Roman" w:hAnsi="Arial" w:cs="Times New Roman"/>
                        <w:b/>
                        <w:sz w:val="28"/>
                        <w:szCs w:val="28"/>
                      </w:rPr>
                      <w:t>&amp; Employment Outlook</w:t>
                    </w:r>
                    <w:r w:rsidR="003F18A3">
                      <w:rPr>
                        <w:rFonts w:ascii="Arial" w:eastAsia="Times New Roman" w:hAnsi="Arial" w:cs="Times New Roman"/>
                        <w:b/>
                        <w:sz w:val="28"/>
                        <w:szCs w:val="28"/>
                      </w:rPr>
                      <w:tab/>
                    </w:r>
                    <w:r w:rsidR="003F18A3">
                      <w:rPr>
                        <w:rFonts w:ascii="Arial" w:eastAsia="Times New Roman" w:hAnsi="Arial" w:cs="Times New Roman"/>
                        <w:b/>
                        <w:sz w:val="28"/>
                        <w:szCs w:val="28"/>
                      </w:rPr>
                      <w:tab/>
                    </w:r>
                    <w:r w:rsidR="003F18A3">
                      <w:rPr>
                        <w:rFonts w:ascii="Arial" w:eastAsia="Times New Roman" w:hAnsi="Arial" w:cs="Times New Roman"/>
                        <w:b/>
                        <w:sz w:val="28"/>
                        <w:szCs w:val="28"/>
                      </w:rPr>
                      <w:tab/>
                    </w:r>
                    <w:r w:rsidR="003F18A3">
                      <w:rPr>
                        <w:rFonts w:ascii="Arial" w:eastAsia="Times New Roman" w:hAnsi="Arial" w:cs="Times New Roman"/>
                        <w:b/>
                        <w:sz w:val="28"/>
                        <w:szCs w:val="28"/>
                      </w:rPr>
                      <w:tab/>
                    </w:r>
                    <w:r w:rsidR="003F18A3">
                      <w:rPr>
                        <w:rFonts w:ascii="Arial" w:eastAsia="Times New Roman" w:hAnsi="Arial" w:cs="Times New Roman"/>
                        <w:b/>
                        <w:sz w:val="28"/>
                        <w:szCs w:val="28"/>
                      </w:rPr>
                      <w:tab/>
                    </w:r>
                    <w:r w:rsidR="003F18A3">
                      <w:rPr>
                        <w:rFonts w:ascii="Arial" w:eastAsia="Times New Roman" w:hAnsi="Arial" w:cs="Times New Roman"/>
                        <w:b/>
                        <w:sz w:val="28"/>
                        <w:szCs w:val="28"/>
                      </w:rPr>
                      <w:tab/>
                    </w:r>
                    <w:r w:rsidR="003F18A3">
                      <w:rPr>
                        <w:rFonts w:ascii="Arial" w:eastAsia="Times New Roman" w:hAnsi="Arial" w:cs="Times New Roman"/>
                        <w:b/>
                        <w:sz w:val="28"/>
                        <w:szCs w:val="28"/>
                      </w:rPr>
                      <w:tab/>
                    </w:r>
                    <w:r w:rsidR="003F18A3">
                      <w:rPr>
                        <w:rFonts w:ascii="Arial" w:eastAsia="Times New Roman" w:hAnsi="Arial" w:cs="Times New Roman"/>
                        <w:b/>
                        <w:sz w:val="28"/>
                        <w:szCs w:val="28"/>
                      </w:rPr>
                      <w:tab/>
                      <w:t>20</w:t>
                    </w:r>
                    <w:r w:rsidR="006834C5">
                      <w:rPr>
                        <w:rFonts w:ascii="Arial" w:eastAsia="Times New Roman" w:hAnsi="Arial" w:cs="Times New Roman"/>
                        <w:b/>
                        <w:sz w:val="28"/>
                        <w:szCs w:val="28"/>
                      </w:rPr>
                      <w:t>2</w:t>
                    </w:r>
                    <w:r w:rsidR="007E1870">
                      <w:rPr>
                        <w:rFonts w:ascii="Arial" w:eastAsia="Times New Roman" w:hAnsi="Arial" w:cs="Times New Roman"/>
                        <w:b/>
                        <w:sz w:val="28"/>
                        <w:szCs w:val="28"/>
                      </w:rPr>
                      <w:t>1</w:t>
                    </w:r>
                    <w:r w:rsidR="006834C5">
                      <w:rPr>
                        <w:rFonts w:ascii="Arial" w:eastAsia="Times New Roman" w:hAnsi="Arial" w:cs="Times New Roman"/>
                        <w:b/>
                        <w:sz w:val="28"/>
                        <w:szCs w:val="28"/>
                      </w:rPr>
                      <w:t>-202</w:t>
                    </w:r>
                    <w:r w:rsidR="007E1870">
                      <w:rPr>
                        <w:rFonts w:ascii="Arial" w:eastAsia="Times New Roman" w:hAnsi="Arial" w:cs="Times New Roman"/>
                        <w:b/>
                        <w:sz w:val="28"/>
                        <w:szCs w:val="28"/>
                      </w:rPr>
                      <w:t>2</w:t>
                    </w:r>
                  </w:p>
                </w:txbxContent>
              </v:textbox>
              <w10:wrap type="square" anchorx="margin" anchory="page"/>
            </v:rect>
          </w:pict>
        </mc:Fallback>
      </mc:AlternateContent>
    </w:r>
    <w:r w:rsidR="003F18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E520B"/>
    <w:multiLevelType w:val="hybridMultilevel"/>
    <w:tmpl w:val="70F24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5D2D95"/>
    <w:multiLevelType w:val="hybridMultilevel"/>
    <w:tmpl w:val="99783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0202A1"/>
    <w:multiLevelType w:val="hybridMultilevel"/>
    <w:tmpl w:val="14B2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B765E"/>
    <w:multiLevelType w:val="hybridMultilevel"/>
    <w:tmpl w:val="CBD0A7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E0139D"/>
    <w:multiLevelType w:val="hybridMultilevel"/>
    <w:tmpl w:val="4230A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54668E"/>
    <w:multiLevelType w:val="hybridMultilevel"/>
    <w:tmpl w:val="3034C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2B7B67"/>
    <w:multiLevelType w:val="hybridMultilevel"/>
    <w:tmpl w:val="0860C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4661C"/>
    <w:multiLevelType w:val="hybridMultilevel"/>
    <w:tmpl w:val="0EF41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DB2A2E"/>
    <w:multiLevelType w:val="hybridMultilevel"/>
    <w:tmpl w:val="B178E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AE4B3D"/>
    <w:multiLevelType w:val="hybridMultilevel"/>
    <w:tmpl w:val="4B14C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7A5016"/>
    <w:multiLevelType w:val="hybridMultilevel"/>
    <w:tmpl w:val="2F7CF4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AC49FC"/>
    <w:multiLevelType w:val="hybridMultilevel"/>
    <w:tmpl w:val="EA6A7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AB7B12"/>
    <w:multiLevelType w:val="hybridMultilevel"/>
    <w:tmpl w:val="5EE8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9367BB"/>
    <w:multiLevelType w:val="hybridMultilevel"/>
    <w:tmpl w:val="9124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065F8"/>
    <w:multiLevelType w:val="hybridMultilevel"/>
    <w:tmpl w:val="41BC49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
  </w:num>
  <w:num w:numId="2">
    <w:abstractNumId w:val="10"/>
  </w:num>
  <w:num w:numId="3">
    <w:abstractNumId w:val="8"/>
  </w:num>
  <w:num w:numId="4">
    <w:abstractNumId w:val="0"/>
  </w:num>
  <w:num w:numId="5">
    <w:abstractNumId w:val="4"/>
  </w:num>
  <w:num w:numId="6">
    <w:abstractNumId w:val="11"/>
  </w:num>
  <w:num w:numId="7">
    <w:abstractNumId w:val="1"/>
  </w:num>
  <w:num w:numId="8">
    <w:abstractNumId w:val="5"/>
  </w:num>
  <w:num w:numId="9">
    <w:abstractNumId w:val="6"/>
  </w:num>
  <w:num w:numId="10">
    <w:abstractNumId w:val="7"/>
  </w:num>
  <w:num w:numId="11">
    <w:abstractNumId w:val="12"/>
  </w:num>
  <w:num w:numId="12">
    <w:abstractNumId w:val="9"/>
  </w:num>
  <w:num w:numId="13">
    <w:abstractNumId w:val="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727"/>
    <w:rsid w:val="00047C6F"/>
    <w:rsid w:val="0008139B"/>
    <w:rsid w:val="00095408"/>
    <w:rsid w:val="000A01FC"/>
    <w:rsid w:val="000B7FE9"/>
    <w:rsid w:val="000D1758"/>
    <w:rsid w:val="000E03FA"/>
    <w:rsid w:val="0010178A"/>
    <w:rsid w:val="0011664E"/>
    <w:rsid w:val="00123E57"/>
    <w:rsid w:val="00140DE9"/>
    <w:rsid w:val="0019070C"/>
    <w:rsid w:val="00194006"/>
    <w:rsid w:val="001A6141"/>
    <w:rsid w:val="001F725F"/>
    <w:rsid w:val="002466C6"/>
    <w:rsid w:val="00253BEF"/>
    <w:rsid w:val="00285C78"/>
    <w:rsid w:val="00285CC4"/>
    <w:rsid w:val="002A5C1B"/>
    <w:rsid w:val="002E37AF"/>
    <w:rsid w:val="00317C12"/>
    <w:rsid w:val="00317FDF"/>
    <w:rsid w:val="003301A5"/>
    <w:rsid w:val="00367814"/>
    <w:rsid w:val="003868E9"/>
    <w:rsid w:val="003D0A14"/>
    <w:rsid w:val="003F18A3"/>
    <w:rsid w:val="003F72C1"/>
    <w:rsid w:val="00415F60"/>
    <w:rsid w:val="0042009D"/>
    <w:rsid w:val="004206B3"/>
    <w:rsid w:val="004618D8"/>
    <w:rsid w:val="004738F8"/>
    <w:rsid w:val="00487FB9"/>
    <w:rsid w:val="00492C1C"/>
    <w:rsid w:val="004B0E34"/>
    <w:rsid w:val="004B2C53"/>
    <w:rsid w:val="004B6CF6"/>
    <w:rsid w:val="0050654C"/>
    <w:rsid w:val="005423F4"/>
    <w:rsid w:val="00553571"/>
    <w:rsid w:val="00570DAC"/>
    <w:rsid w:val="005C5821"/>
    <w:rsid w:val="005C6436"/>
    <w:rsid w:val="005C7621"/>
    <w:rsid w:val="005D1FCC"/>
    <w:rsid w:val="005E27AD"/>
    <w:rsid w:val="005F40AE"/>
    <w:rsid w:val="00656581"/>
    <w:rsid w:val="00664B63"/>
    <w:rsid w:val="006834C5"/>
    <w:rsid w:val="00695D44"/>
    <w:rsid w:val="006C1E58"/>
    <w:rsid w:val="006F000C"/>
    <w:rsid w:val="00705E47"/>
    <w:rsid w:val="007118F0"/>
    <w:rsid w:val="00715380"/>
    <w:rsid w:val="00717F20"/>
    <w:rsid w:val="007312A9"/>
    <w:rsid w:val="007825FE"/>
    <w:rsid w:val="007E1870"/>
    <w:rsid w:val="008770FA"/>
    <w:rsid w:val="008A7CE4"/>
    <w:rsid w:val="008E2D6D"/>
    <w:rsid w:val="008F23AE"/>
    <w:rsid w:val="00901178"/>
    <w:rsid w:val="0090261F"/>
    <w:rsid w:val="00902E56"/>
    <w:rsid w:val="009035A9"/>
    <w:rsid w:val="00931BCE"/>
    <w:rsid w:val="00951145"/>
    <w:rsid w:val="009828C2"/>
    <w:rsid w:val="009947F5"/>
    <w:rsid w:val="0099683F"/>
    <w:rsid w:val="009E1F3F"/>
    <w:rsid w:val="009E788E"/>
    <w:rsid w:val="00A02C70"/>
    <w:rsid w:val="00A20999"/>
    <w:rsid w:val="00A34691"/>
    <w:rsid w:val="00A375AB"/>
    <w:rsid w:val="00AD515F"/>
    <w:rsid w:val="00AF2194"/>
    <w:rsid w:val="00B06877"/>
    <w:rsid w:val="00B23BFC"/>
    <w:rsid w:val="00B74E70"/>
    <w:rsid w:val="00B81727"/>
    <w:rsid w:val="00B92694"/>
    <w:rsid w:val="00BB3148"/>
    <w:rsid w:val="00BD068D"/>
    <w:rsid w:val="00C13C0B"/>
    <w:rsid w:val="00C35022"/>
    <w:rsid w:val="00C55A20"/>
    <w:rsid w:val="00C636BE"/>
    <w:rsid w:val="00CC0D60"/>
    <w:rsid w:val="00CE6C05"/>
    <w:rsid w:val="00CF27A9"/>
    <w:rsid w:val="00D17F95"/>
    <w:rsid w:val="00D44767"/>
    <w:rsid w:val="00D45ED9"/>
    <w:rsid w:val="00DB2902"/>
    <w:rsid w:val="00E20F3A"/>
    <w:rsid w:val="00E427D3"/>
    <w:rsid w:val="00E8198F"/>
    <w:rsid w:val="00E86B55"/>
    <w:rsid w:val="00E93BA4"/>
    <w:rsid w:val="00E94DE9"/>
    <w:rsid w:val="00F21705"/>
    <w:rsid w:val="00F32AE2"/>
    <w:rsid w:val="00F460FA"/>
    <w:rsid w:val="00FD02B8"/>
    <w:rsid w:val="00FE5B68"/>
    <w:rsid w:val="00FF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93CD6"/>
  <w15:chartTrackingRefBased/>
  <w15:docId w15:val="{5387B3B0-958D-43D2-9519-B6DD006F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1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727"/>
  </w:style>
  <w:style w:type="paragraph" w:styleId="Footer">
    <w:name w:val="footer"/>
    <w:basedOn w:val="Normal"/>
    <w:link w:val="FooterChar"/>
    <w:uiPriority w:val="99"/>
    <w:unhideWhenUsed/>
    <w:rsid w:val="00B81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727"/>
  </w:style>
  <w:style w:type="paragraph" w:styleId="ListParagraph">
    <w:name w:val="List Paragraph"/>
    <w:basedOn w:val="Normal"/>
    <w:uiPriority w:val="34"/>
    <w:qFormat/>
    <w:rsid w:val="009035A9"/>
    <w:pPr>
      <w:ind w:left="720"/>
      <w:contextualSpacing/>
    </w:pPr>
  </w:style>
  <w:style w:type="paragraph" w:styleId="BalloonText">
    <w:name w:val="Balloon Text"/>
    <w:basedOn w:val="Normal"/>
    <w:link w:val="BalloonTextChar"/>
    <w:uiPriority w:val="99"/>
    <w:semiHidden/>
    <w:unhideWhenUsed/>
    <w:rsid w:val="000D1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758"/>
    <w:rPr>
      <w:rFonts w:ascii="Segoe UI" w:hAnsi="Segoe UI" w:cs="Segoe UI"/>
      <w:sz w:val="18"/>
      <w:szCs w:val="18"/>
    </w:rPr>
  </w:style>
  <w:style w:type="paragraph" w:styleId="NormalWeb">
    <w:name w:val="Normal (Web)"/>
    <w:basedOn w:val="Normal"/>
    <w:uiPriority w:val="99"/>
    <w:unhideWhenUsed/>
    <w:rsid w:val="007312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85C78"/>
    <w:pPr>
      <w:spacing w:after="0" w:line="240" w:lineRule="auto"/>
    </w:pPr>
    <w:rPr>
      <w:rFonts w:eastAsiaTheme="minorEastAsia"/>
    </w:rPr>
  </w:style>
  <w:style w:type="character" w:customStyle="1" w:styleId="NoSpacingChar">
    <w:name w:val="No Spacing Char"/>
    <w:basedOn w:val="DefaultParagraphFont"/>
    <w:link w:val="NoSpacing"/>
    <w:uiPriority w:val="1"/>
    <w:rsid w:val="00285C78"/>
    <w:rPr>
      <w:rFonts w:eastAsiaTheme="minorEastAsia"/>
    </w:rPr>
  </w:style>
  <w:style w:type="character" w:styleId="Hyperlink">
    <w:name w:val="Hyperlink"/>
    <w:rsid w:val="0090261F"/>
    <w:rPr>
      <w:color w:val="0000FF"/>
      <w:u w:val="single"/>
    </w:rPr>
  </w:style>
  <w:style w:type="character" w:customStyle="1" w:styleId="A4">
    <w:name w:val="A4"/>
    <w:uiPriority w:val="99"/>
    <w:rsid w:val="0090261F"/>
    <w:rPr>
      <w:rFonts w:cs="PFJYGH+MyriadPro-Regular"/>
      <w:color w:val="000000"/>
      <w:sz w:val="16"/>
      <w:szCs w:val="16"/>
    </w:rPr>
  </w:style>
  <w:style w:type="paragraph" w:styleId="Subtitle">
    <w:name w:val="Subtitle"/>
    <w:basedOn w:val="Normal"/>
    <w:link w:val="SubtitleChar"/>
    <w:qFormat/>
    <w:rsid w:val="00C13C0B"/>
    <w:pPr>
      <w:spacing w:after="0" w:line="240" w:lineRule="auto"/>
    </w:pPr>
    <w:rPr>
      <w:rFonts w:ascii="Times" w:eastAsia="Times" w:hAnsi="Times" w:cs="Times New Roman"/>
      <w:b/>
      <w:szCs w:val="20"/>
    </w:rPr>
  </w:style>
  <w:style w:type="character" w:customStyle="1" w:styleId="SubtitleChar">
    <w:name w:val="Subtitle Char"/>
    <w:basedOn w:val="DefaultParagraphFont"/>
    <w:link w:val="Subtitle"/>
    <w:rsid w:val="00C13C0B"/>
    <w:rPr>
      <w:rFonts w:ascii="Times" w:eastAsia="Times" w:hAnsi="Times" w:cs="Times New Roman"/>
      <w:b/>
      <w:szCs w:val="20"/>
    </w:rPr>
  </w:style>
  <w:style w:type="character" w:styleId="UnresolvedMention">
    <w:name w:val="Unresolved Mention"/>
    <w:basedOn w:val="DefaultParagraphFont"/>
    <w:uiPriority w:val="99"/>
    <w:semiHidden/>
    <w:unhideWhenUsed/>
    <w:rsid w:val="00695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kforceexplorer.com/cgi/databrowsing/occExplorerQSDetails.asp?searchCriteria=&amp;careerID=&amp;menuChoice=occExplorer&amp;geogArea=5301000000&amp;soccode=292021&amp;search=Explore+Occupation" TargetMode="External"/><Relationship Id="rId18" Type="http://schemas.openxmlformats.org/officeDocument/2006/relationships/hyperlink" Target="http://www.workforceexplorer.com/cgi/databrowsing/occExplorerQSDetails.asp?searchCriteria=&amp;careerID=&amp;menuChoice=occExplorer&amp;geogArea=5301000000&amp;soccode=291126&amp;search=Explore+Occupation" TargetMode="External"/><Relationship Id="rId3" Type="http://schemas.openxmlformats.org/officeDocument/2006/relationships/customXml" Target="../customXml/item3.xml"/><Relationship Id="rId21" Type="http://schemas.openxmlformats.org/officeDocument/2006/relationships/hyperlink" Target="http://www.workforceexplorer.com/cgi/databrowsing/occExplorerQSDetails.asp?searchCriteria=&amp;careerID=&amp;menuChoice=occExplorer&amp;geogArea=5301000000&amp;soccode=291011&amp;search=Explore+Occupation" TargetMode="External"/><Relationship Id="rId7" Type="http://schemas.openxmlformats.org/officeDocument/2006/relationships/settings" Target="settings.xml"/><Relationship Id="rId12" Type="http://schemas.openxmlformats.org/officeDocument/2006/relationships/hyperlink" Target="http://www.workforceexplorer.com/cgi/databrowsing/occExplorerQSDetails.asp?searchCriteria=&amp;careerID=&amp;menuChoice=occExplorer&amp;geogArea=5301000000&amp;soccode=311011&amp;search=Explore+Occupation" TargetMode="External"/><Relationship Id="rId17" Type="http://schemas.openxmlformats.org/officeDocument/2006/relationships/hyperlink" Target="http://www.workforceexplorer.com/cgi/databrowsing/occExplorerQSDetails.asp?searchCriteria=radiation&amp;careerID=&amp;menuChoice=occExplorer&amp;geogArea=5301000000&amp;soccode=291124&amp;search=Explore+Occup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orkforceexplorer.com/cgi/databrowsing/occExplorerQSDetails.asp?searchCriteria=&amp;careerID=&amp;menuChoice=occExplorer&amp;geogArea=5301000000&amp;soccode=312021&amp;search=Explore+Occupation" TargetMode="External"/><Relationship Id="rId20" Type="http://schemas.openxmlformats.org/officeDocument/2006/relationships/hyperlink" Target="http://www.workforceexplorer.com/cgi/databrowsing/occExplorerQSDetails.asp?searchCriteria=&amp;careerID=&amp;menuChoice=occExplorer&amp;geogArea=5301000000&amp;soccode=291021&amp;search=Explore+Occup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orkforceexplorer.com/cgi/databrowsing/occExplorerQSDetails.asp?searchCriteria=&amp;careerID=&amp;menuChoice=occExplorer&amp;geogArea=5301000000&amp;soccode=319011&amp;search=Explore+Occupatio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workforceexplorer.com/cgi/databrowsing/occExplorerQSDetails.asp?searchCriteria=&amp;careerID=&amp;menuChoice=occExplorer&amp;geogArea=5301000000&amp;soccode=292056&amp;search=Explore+Occup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kforceexplorer.com/cgi/databrowsing/occExplorerQSDetails.asp?searchCriteria=&amp;careerID=&amp;menuChoice=occExplorer&amp;geogArea=5301000000&amp;soccode=292061&amp;search=Explore+Occupati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799AE6102D374399EAE4262EF4C875" ma:contentTypeVersion="8" ma:contentTypeDescription="Create a new document." ma:contentTypeScope="" ma:versionID="504d80f0f8110356003108fd70c4e36d">
  <xsd:schema xmlns:xsd="http://www.w3.org/2001/XMLSchema" xmlns:xs="http://www.w3.org/2001/XMLSchema" xmlns:p="http://schemas.microsoft.com/office/2006/metadata/properties" xmlns:ns2="e929d33a-63ab-43a3-81fc-3b9aeac79db8" targetNamespace="http://schemas.microsoft.com/office/2006/metadata/properties" ma:root="true" ma:fieldsID="6b3ce6ad2bc6cadb6dce1f2592929d2e" ns2:_="">
    <xsd:import namespace="e929d33a-63ab-43a3-81fc-3b9aeac79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9d33a-63ab-43a3-81fc-3b9aeac7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C1C8F-9DA7-4A19-956D-D56907B0E9C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29d33a-63ab-43a3-81fc-3b9aeac79db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5D813E1-1715-460B-AA16-D697E25FE1E8}">
  <ds:schemaRefs>
    <ds:schemaRef ds:uri="http://schemas.openxmlformats.org/officeDocument/2006/bibliography"/>
  </ds:schemaRefs>
</ds:datastoreItem>
</file>

<file path=customXml/itemProps3.xml><?xml version="1.0" encoding="utf-8"?>
<ds:datastoreItem xmlns:ds="http://schemas.openxmlformats.org/officeDocument/2006/customXml" ds:itemID="{93A951D2-B0E3-4075-A6E2-6676D091110C}">
  <ds:schemaRefs>
    <ds:schemaRef ds:uri="http://schemas.microsoft.com/sharepoint/v3/contenttype/forms"/>
  </ds:schemaRefs>
</ds:datastoreItem>
</file>

<file path=customXml/itemProps4.xml><?xml version="1.0" encoding="utf-8"?>
<ds:datastoreItem xmlns:ds="http://schemas.openxmlformats.org/officeDocument/2006/customXml" ds:itemID="{9D4F1074-F70A-45B1-993C-074A06DDA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9d33a-63ab-43a3-81fc-3b9aeac79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Family Consumer Science</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Consumer Science</dc:title>
  <dc:subject/>
  <dc:creator>Christina Sutter</dc:creator>
  <cp:keywords/>
  <dc:description/>
  <cp:lastModifiedBy>Rasmussen Foster, Laura</cp:lastModifiedBy>
  <cp:revision>2</cp:revision>
  <cp:lastPrinted>2017-10-30T18:51:00Z</cp:lastPrinted>
  <dcterms:created xsi:type="dcterms:W3CDTF">2021-05-12T16:53:00Z</dcterms:created>
  <dcterms:modified xsi:type="dcterms:W3CDTF">2021-05-12T16:53:00Z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0x0101006A799AE6102D374399EAE4262EF4C875</vt:lpwstr>
  </property>
</Properties>
</file>