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Pr="00733A5F" w:rsidRDefault="008807E9" w:rsidP="00733A5F">
      <w:pPr>
        <w:pStyle w:val="Title"/>
        <w:jc w:val="center"/>
        <w:rPr>
          <w:sz w:val="48"/>
        </w:rPr>
      </w:pPr>
      <w:r w:rsidRPr="00733A5F">
        <w:rPr>
          <w:sz w:val="48"/>
        </w:rPr>
        <w:t xml:space="preserve">College and Career Readiness </w:t>
      </w:r>
      <w:r w:rsidR="00374979" w:rsidRPr="00733A5F">
        <w:rPr>
          <w:sz w:val="48"/>
        </w:rPr>
        <w:t>Standard</w:t>
      </w:r>
      <w:r w:rsidRPr="00733A5F">
        <w:rPr>
          <w:sz w:val="48"/>
        </w:rPr>
        <w:t xml:space="preserve"> Rubrics</w:t>
      </w:r>
      <w:r w:rsidR="00374979" w:rsidRPr="00733A5F">
        <w:rPr>
          <w:sz w:val="48"/>
        </w:rPr>
        <w:t xml:space="preserve">: CCR Anchor </w:t>
      </w:r>
      <w:r w:rsidR="00995FD5">
        <w:rPr>
          <w:sz w:val="48"/>
        </w:rPr>
        <w:t>4</w:t>
      </w:r>
    </w:p>
    <w:p w:rsidR="00374979" w:rsidRPr="00953EF5" w:rsidRDefault="00733A5F" w:rsidP="00374979">
      <w:pPr>
        <w:pStyle w:val="Heading1"/>
        <w:rPr>
          <w:sz w:val="28"/>
        </w:rPr>
      </w:pPr>
      <w:r w:rsidRPr="00733A5F">
        <w:rPr>
          <w:sz w:val="28"/>
        </w:rPr>
        <w:t>CCR Anchor 4: Present information, findings, and supporting evidence such that listeners can follow the line of reasoning and the organization, development, and style are appropriate to task, purpose, and audience.</w:t>
      </w:r>
      <w:r w:rsidR="00953EF5" w:rsidRPr="00953EF5">
        <w:rPr>
          <w:sz w:val="28"/>
        </w:rPr>
        <w:br/>
      </w:r>
      <w:r w:rsidR="00374979" w:rsidRPr="00953EF5">
        <w:rPr>
          <w:b/>
          <w:i/>
          <w:sz w:val="28"/>
        </w:rPr>
        <w:t xml:space="preserve">Level </w:t>
      </w:r>
      <w:r w:rsidR="00953EF5" w:rsidRPr="00953EF5">
        <w:rPr>
          <w:b/>
          <w:i/>
          <w:sz w:val="28"/>
        </w:rPr>
        <w:t>A</w:t>
      </w:r>
      <w:r w:rsidR="001E3CDD">
        <w:rPr>
          <w:b/>
          <w:i/>
          <w:sz w:val="28"/>
        </w:rPr>
        <w:t>, B and C</w:t>
      </w:r>
      <w:r w:rsidR="00374979" w:rsidRPr="00953EF5">
        <w:rPr>
          <w:b/>
          <w:i/>
          <w:sz w:val="28"/>
        </w:rPr>
        <w:t xml:space="preserve"> Rubric</w:t>
      </w:r>
      <w:r w:rsidR="001E3CDD">
        <w:rPr>
          <w:b/>
          <w:i/>
          <w:sz w:val="28"/>
        </w:rPr>
        <w:t>s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3577"/>
        <w:gridCol w:w="3578"/>
        <w:gridCol w:w="3577"/>
        <w:gridCol w:w="3578"/>
      </w:tblGrid>
      <w:tr w:rsidR="008807E9" w:rsidTr="001E3CDD">
        <w:trPr>
          <w:trHeight w:val="155"/>
          <w:tblHeader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733A5F" w:rsidTr="003C7DB4">
        <w:trPr>
          <w:cantSplit/>
          <w:trHeight w:val="1253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33A5F" w:rsidRPr="008807E9" w:rsidRDefault="00733A5F" w:rsidP="0073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A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Describes people or events in a general way with few or no details.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Expresses ideas and feelings very softly and with poor articulation.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Describes people, places or events with a few details.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Expresses ideas and feelings hesitantly, but audibly.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Describes people, places, things and events with specific details.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Expresses ideas and feelings with adequate volume.  Articulates clearly most of the time.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Describes people, places, things and events with relevant details.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Expresses ideas and feelings with good volume and clear articulation.</w:t>
            </w:r>
          </w:p>
        </w:tc>
      </w:tr>
      <w:tr w:rsidR="00733A5F" w:rsidTr="001E3CDD">
        <w:trPr>
          <w:cantSplit/>
          <w:trHeight w:val="155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33A5F" w:rsidRPr="008807E9" w:rsidRDefault="00733A5F" w:rsidP="0073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B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Recounts an experience.  Lists a few relevant facts.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Uses inadequate volume.  Speaks too rapidly for audience to follow.  Slurs words.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Recounts an experience.  Uses appropriate facts and a few relevant details.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Some words or phrases may be too quiet for the audience to hear.  A few words are mispronounced.  Rate is rapid, but can be understood with effort.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Tells a story or recounts an experience.  Uses appropriate facts and relevant details.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Speaks with adequate volume and clear articulation.  Rate of speaking is easy to follow.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Reports on topic or text, tells a story, or recounts an experience with appropriate facts and relevant details.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Speaks clearly at an understandable pace.</w:t>
            </w:r>
          </w:p>
        </w:tc>
      </w:tr>
      <w:tr w:rsidR="00733A5F" w:rsidTr="001E3CDD">
        <w:trPr>
          <w:cantSplit/>
          <w:trHeight w:val="1595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33A5F" w:rsidRPr="008807E9" w:rsidRDefault="00733A5F" w:rsidP="0073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C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Reports on a topic.  Organization does not follow a coherent pattern.  Presents main ideas without supporting facts or details.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Uses inadequate volume and rapid pace.  Presentation is difficult to follow.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Reports on a topic or text.  Uses an organizational method which may not suit the topic.  Supports main ideas with some relevant facts and details.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Speaks loudly enough for most listeners to hear.  Some words are mispronounced.  Speaks rapidly, but can be understood.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Reports on a topic or text or presents an opinion.  Uses a logical organization.  Supports main ideas with appropriate facts and relevant details.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Volume is adequate and words are pronounced correctly.  Rate of speaking is a little fast.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Reports on a topic or presents an opinion.  Sequences ideas logically.  Supports main ideas with appropriate facts and relevant descriptive details.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Speaks audibly and articulates clearly.  Rate of speaking is easy to follow.</w:t>
            </w:r>
          </w:p>
        </w:tc>
      </w:tr>
    </w:tbl>
    <w:p w:rsidR="00953EF5" w:rsidRDefault="009E03FF" w:rsidP="001E2FE7">
      <w:pPr>
        <w:pStyle w:val="Heading1"/>
      </w:pPr>
      <w:r>
        <w:br w:type="page"/>
      </w:r>
      <w:r w:rsidR="00733A5F" w:rsidRPr="00733A5F">
        <w:rPr>
          <w:sz w:val="28"/>
        </w:rPr>
        <w:lastRenderedPageBreak/>
        <w:t>CCR Anchor 4: Present information, findings, and supporting evidence such that listeners can follow the line of reasoning and the organization, development, and style are appropriate to task, purpose, and audience.</w:t>
      </w:r>
      <w:r w:rsidR="00953EF5" w:rsidRPr="00953EF5">
        <w:rPr>
          <w:sz w:val="28"/>
        </w:rPr>
        <w:br/>
      </w:r>
      <w:r w:rsidR="00953EF5" w:rsidRPr="001E2FE7">
        <w:rPr>
          <w:b/>
          <w:i/>
          <w:sz w:val="28"/>
        </w:rPr>
        <w:t xml:space="preserve">Level </w:t>
      </w:r>
      <w:r w:rsidR="001E3CDD" w:rsidRPr="001E2FE7">
        <w:rPr>
          <w:b/>
          <w:i/>
          <w:sz w:val="28"/>
        </w:rPr>
        <w:t>D</w:t>
      </w:r>
      <w:r w:rsidR="00733A5F" w:rsidRPr="001E2FE7">
        <w:rPr>
          <w:b/>
          <w:i/>
          <w:sz w:val="28"/>
        </w:rPr>
        <w:t xml:space="preserve"> </w:t>
      </w:r>
      <w:r w:rsidR="00953EF5" w:rsidRPr="001E2FE7">
        <w:rPr>
          <w:b/>
          <w:i/>
          <w:sz w:val="28"/>
        </w:rPr>
        <w:t>Rubric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487"/>
        <w:gridCol w:w="3488"/>
        <w:gridCol w:w="3487"/>
        <w:gridCol w:w="3488"/>
      </w:tblGrid>
      <w:tr w:rsidR="00953EF5" w:rsidTr="00FE43CD">
        <w:trPr>
          <w:trHeight w:val="155"/>
          <w:tblHeader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733A5F" w:rsidTr="00953EF5">
        <w:trPr>
          <w:cantSplit/>
          <w:trHeight w:val="2072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33A5F" w:rsidRDefault="00733A5F" w:rsidP="0073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D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Presents claims.  Supports claims with generalizations, but does not provide specific details.  Only a few linking devices are used to guide listeners.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Delivery interferes with speaker’s message.  Movement may be distracting.  Speaker may speak too rapidly and not loudly enough.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Organization does not fit the topic.  The flow of information may confuse the audience.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Presents claims and main points in a logical order.   Main points are supported with some specific details and examples.  May not use sufficient linking devices to guide listeners.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Delivery is inconsistent.  Speaker mostly makes eye contact.  Some ends of lin4es may not be audible.  Some key words may be mispronounced.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The method of organization may not be optimal</w:t>
            </w:r>
            <w:bookmarkStart w:id="0" w:name="_GoBack"/>
            <w:bookmarkEnd w:id="0"/>
            <w:r w:rsidRPr="00733A5F">
              <w:rPr>
                <w:sz w:val="20"/>
              </w:rPr>
              <w:t xml:space="preserve"> for the topic and purpose.  Content may be slightly too sophisticated or too low-level for the audience.  The speaker may occasionally use words that are too colloquial or too formal.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Presents claims and findings in a logical manner, using linking devices to guide listeners.  Main points are clear and supported with reasoning and evidence.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Delivery is adequate, with eye contact, sufficient volume for most listeners and clear pronunciation of important vocabulary.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The organization fits the topic and the purpose of the presentation.  Content is suitable for the audience.  The style of the presentation and the use of language are appropriately formal.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Presents claims and findings coherently.  Important points are emphasized.  Reasoning is valid.  Evidence is relevant and details are well-chosen.  Transitions guide listeners.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Delivery is effective, with appropriate eye contact, adequate volume and clear pronunciation.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The method of organization, development, substance, and style are appropriate to purpose, audience, and task.</w:t>
            </w:r>
          </w:p>
        </w:tc>
      </w:tr>
    </w:tbl>
    <w:p w:rsidR="00953EF5" w:rsidRDefault="00953EF5">
      <w:pPr>
        <w:spacing w:after="160" w:line="259" w:lineRule="auto"/>
      </w:pPr>
    </w:p>
    <w:p w:rsidR="00733A5F" w:rsidRDefault="00733A5F">
      <w:pPr>
        <w:spacing w:after="160" w:line="259" w:lineRule="auto"/>
      </w:pPr>
      <w:r>
        <w:br w:type="page"/>
      </w:r>
    </w:p>
    <w:p w:rsidR="00733A5F" w:rsidRDefault="00733A5F" w:rsidP="00733A5F">
      <w:pPr>
        <w:pStyle w:val="Heading1"/>
      </w:pPr>
      <w:r w:rsidRPr="00733A5F">
        <w:rPr>
          <w:sz w:val="28"/>
        </w:rPr>
        <w:lastRenderedPageBreak/>
        <w:t>CCR Anchor 4: Present information, findings, and supporting evidence such that listeners can follow the line of reasoning and the organization, development, and style are appropriate to task, purpose, and audience.</w:t>
      </w:r>
      <w:r w:rsidRPr="00953EF5">
        <w:rPr>
          <w:sz w:val="28"/>
        </w:rPr>
        <w:br/>
      </w:r>
      <w:r w:rsidRPr="00953EF5">
        <w:rPr>
          <w:b/>
          <w:i/>
          <w:sz w:val="28"/>
        </w:rPr>
        <w:t xml:space="preserve">Level </w:t>
      </w:r>
      <w:r>
        <w:rPr>
          <w:b/>
          <w:i/>
          <w:sz w:val="28"/>
        </w:rPr>
        <w:t xml:space="preserve">E </w:t>
      </w:r>
      <w:r w:rsidRPr="00953EF5">
        <w:rPr>
          <w:b/>
          <w:i/>
          <w:sz w:val="28"/>
        </w:rPr>
        <w:t>Rubric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487"/>
        <w:gridCol w:w="3488"/>
        <w:gridCol w:w="3487"/>
        <w:gridCol w:w="3488"/>
      </w:tblGrid>
      <w:tr w:rsidR="00733A5F" w:rsidTr="00FE43CD">
        <w:trPr>
          <w:trHeight w:val="155"/>
          <w:tblHeader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Default="00733A5F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8807E9" w:rsidRDefault="00733A5F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8807E9" w:rsidRDefault="00733A5F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8807E9" w:rsidRDefault="00733A5F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8807E9" w:rsidRDefault="00733A5F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733A5F" w:rsidTr="00FE43CD">
        <w:trPr>
          <w:cantSplit/>
          <w:trHeight w:val="2072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33A5F" w:rsidRDefault="00733A5F" w:rsidP="00733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E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Presents information in a logical order, with an intro or conclusion.  A few linking devices are used.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Only occasionally makes eye contact.  Frequently speaks too softly and too fast.  Pronounces many words incorrectly and does not articulate clearly.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Uses an organizational method that is not appropriate to the purpose.  A few supports may be inappropriate for the audience. Presentation style may be too formal or informal for the context.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Presents information in a logical order, with an introduction and a conclusion, but does not use adequate linking devices to guide the audience.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Uses eye contact to connect with audience, but may spend too much time looking at notes.  Occasionally speaks too softly and/or too fast.  Most words are pronounced correctly.  Some words are poorly articulated.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Uses an adequate organizational method.  Supports are appropriate, but may not be varied.  Style suits context.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Presents information in a logically organized way, with an introduction and conclusion.  Transitions, previews and reviews help listeners follow his or her line of reasoning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Uses eye contact to connect with audience.  Speaks audibly and at a reasonable rate.  Words are pronounced correctly and articulated clearly.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Uses an organizational method well-suited to the context.  Supports are appropriate and varied.  Style enhances content and appeals to audience.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Presents information in a logically organized way.  Includes an introduction and conclusion as well as transitions and other linking devices so listeners can follow the line of reasoning.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Delivery enhances the content of the presentation.  Eye contact creates a personal connection with audience members.  Speech is audible to all members of the audience, with clear articulation, effective pacing, and correct pronunciation.  Uses vocal variety to express emotion.</w:t>
            </w:r>
          </w:p>
          <w:p w:rsidR="00733A5F" w:rsidRPr="00733A5F" w:rsidRDefault="00733A5F" w:rsidP="00733A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733A5F">
              <w:rPr>
                <w:sz w:val="20"/>
              </w:rPr>
              <w:t>Uses an organizational method, types of supports, and style appropriate to purpose, audience and task.</w:t>
            </w:r>
          </w:p>
        </w:tc>
      </w:tr>
    </w:tbl>
    <w:p w:rsidR="00953EF5" w:rsidRDefault="00953EF5" w:rsidP="00953EF5"/>
    <w:sectPr w:rsidR="00953EF5" w:rsidSect="00733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00" w:right="450" w:bottom="9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E9" w:rsidRDefault="008807E9" w:rsidP="008807E9">
      <w:pPr>
        <w:spacing w:line="240" w:lineRule="auto"/>
      </w:pPr>
      <w:r>
        <w:separator/>
      </w:r>
    </w:p>
  </w:endnote>
  <w:endnote w:type="continuationSeparator" w:id="0">
    <w:p w:rsidR="008807E9" w:rsidRDefault="008807E9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979" w:rsidRDefault="003749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F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979" w:rsidRDefault="0037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E9" w:rsidRDefault="008807E9" w:rsidP="008807E9">
      <w:pPr>
        <w:spacing w:line="240" w:lineRule="auto"/>
      </w:pPr>
      <w:r>
        <w:separator/>
      </w:r>
    </w:p>
  </w:footnote>
  <w:footnote w:type="continuationSeparator" w:id="0">
    <w:p w:rsidR="008807E9" w:rsidRDefault="008807E9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96D"/>
    <w:multiLevelType w:val="hybridMultilevel"/>
    <w:tmpl w:val="9FEE14D6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783"/>
    <w:multiLevelType w:val="hybridMultilevel"/>
    <w:tmpl w:val="B236319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85872"/>
    <w:multiLevelType w:val="hybridMultilevel"/>
    <w:tmpl w:val="A252D4A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4084"/>
    <w:multiLevelType w:val="hybridMultilevel"/>
    <w:tmpl w:val="9FA27A80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3101E"/>
    <w:multiLevelType w:val="hybridMultilevel"/>
    <w:tmpl w:val="E84891D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3594"/>
    <w:multiLevelType w:val="hybridMultilevel"/>
    <w:tmpl w:val="6F8E1A34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1504A"/>
    <w:multiLevelType w:val="hybridMultilevel"/>
    <w:tmpl w:val="B8065BF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C293B"/>
    <w:multiLevelType w:val="hybridMultilevel"/>
    <w:tmpl w:val="FBCC5C4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349"/>
    <w:multiLevelType w:val="hybridMultilevel"/>
    <w:tmpl w:val="2ED0365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4229"/>
    <w:multiLevelType w:val="hybridMultilevel"/>
    <w:tmpl w:val="9F8C317C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55888"/>
    <w:multiLevelType w:val="hybridMultilevel"/>
    <w:tmpl w:val="30580D8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A2ECF"/>
    <w:rsid w:val="001E2FE7"/>
    <w:rsid w:val="001E3CDD"/>
    <w:rsid w:val="00374979"/>
    <w:rsid w:val="003C7DB4"/>
    <w:rsid w:val="005A5C08"/>
    <w:rsid w:val="00684B9C"/>
    <w:rsid w:val="006F258B"/>
    <w:rsid w:val="00733A5F"/>
    <w:rsid w:val="008807E9"/>
    <w:rsid w:val="00927C6B"/>
    <w:rsid w:val="00953EF5"/>
    <w:rsid w:val="00995FD5"/>
    <w:rsid w:val="009E03FF"/>
    <w:rsid w:val="00A34882"/>
    <w:rsid w:val="00A60676"/>
    <w:rsid w:val="00AD09C2"/>
    <w:rsid w:val="00B36BA2"/>
    <w:rsid w:val="00BC567E"/>
    <w:rsid w:val="00C7019F"/>
    <w:rsid w:val="00D359B3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167C8E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4</cp:revision>
  <dcterms:created xsi:type="dcterms:W3CDTF">2019-09-13T21:10:00Z</dcterms:created>
  <dcterms:modified xsi:type="dcterms:W3CDTF">2019-09-13T21:16:00Z</dcterms:modified>
</cp:coreProperties>
</file>