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-171450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DA47F" id="Rectangle 2" o:spid="_x0000_s1026" alt="Title: SBCTC Logo" style="position:absolute;margin-left:-62.25pt;margin-top:-13.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DIlfQLhAAAADAEAAA8AAAAAAAAAAAAAAAAAmwYA&#10;AGRycy9kb3ducmV2LnhtbFBLAQItAAoAAAAAAAAAIQCgNuPUF9wAABfcAAAVAAAAAAAAAAAAAAAA&#10;AKkHAABkcnMvbWVkaWEvaW1hZ2UxLmpwZWdQSwUGAAAAAAYABgB9AQAA8+MAAAAA&#10;" stroked="f" strokeweight="1pt">
                <v:fill r:id="rId9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596714" w:rsidRDefault="00596714" w:rsidP="00596714"/>
    <w:p w:rsidR="00596714" w:rsidRPr="00596714" w:rsidRDefault="00596714" w:rsidP="00596714"/>
    <w:p w:rsidR="008807E9" w:rsidRPr="00596714" w:rsidRDefault="008807E9" w:rsidP="00596714">
      <w:pPr>
        <w:pStyle w:val="Title"/>
        <w:jc w:val="center"/>
        <w:rPr>
          <w:sz w:val="44"/>
        </w:rPr>
      </w:pPr>
      <w:r w:rsidRPr="00596714">
        <w:rPr>
          <w:sz w:val="44"/>
        </w:rPr>
        <w:t xml:space="preserve">College and Career Readiness </w:t>
      </w:r>
      <w:r w:rsidR="00374979" w:rsidRPr="00596714">
        <w:rPr>
          <w:sz w:val="44"/>
        </w:rPr>
        <w:t>Standard</w:t>
      </w:r>
      <w:r w:rsidRPr="00596714">
        <w:rPr>
          <w:sz w:val="44"/>
        </w:rPr>
        <w:t xml:space="preserve"> Rubrics</w:t>
      </w:r>
      <w:r w:rsidR="00374979" w:rsidRPr="00596714">
        <w:rPr>
          <w:sz w:val="44"/>
        </w:rPr>
        <w:t xml:space="preserve">: </w:t>
      </w:r>
      <w:r w:rsidR="00040B12">
        <w:rPr>
          <w:sz w:val="44"/>
        </w:rPr>
        <w:br/>
      </w:r>
      <w:r w:rsidR="00374979" w:rsidRPr="00596714">
        <w:rPr>
          <w:sz w:val="44"/>
        </w:rPr>
        <w:t xml:space="preserve">CCR </w:t>
      </w:r>
      <w:r w:rsidR="00040B12">
        <w:rPr>
          <w:sz w:val="44"/>
        </w:rPr>
        <w:t xml:space="preserve">Reading Standard Foundational </w:t>
      </w:r>
      <w:r w:rsidR="00374979" w:rsidRPr="00596714">
        <w:rPr>
          <w:sz w:val="44"/>
        </w:rPr>
        <w:t xml:space="preserve">Anchor </w:t>
      </w:r>
      <w:r w:rsidR="00CF11C5">
        <w:rPr>
          <w:sz w:val="44"/>
        </w:rPr>
        <w:t>4</w:t>
      </w:r>
    </w:p>
    <w:p w:rsidR="00374979" w:rsidRDefault="00596714" w:rsidP="00FC45DC">
      <w:pPr>
        <w:pStyle w:val="Heading1"/>
      </w:pPr>
      <w:r w:rsidRPr="00596714">
        <w:rPr>
          <w:sz w:val="28"/>
        </w:rPr>
        <w:t xml:space="preserve">CCR </w:t>
      </w:r>
      <w:r w:rsidR="00040B12" w:rsidRPr="00040B12">
        <w:rPr>
          <w:sz w:val="28"/>
        </w:rPr>
        <w:t xml:space="preserve">Reading Standard Foundational </w:t>
      </w:r>
      <w:r w:rsidR="00CF11C5">
        <w:rPr>
          <w:sz w:val="28"/>
        </w:rPr>
        <w:t>Anchor</w:t>
      </w:r>
      <w:r w:rsidRPr="00596714">
        <w:rPr>
          <w:sz w:val="28"/>
        </w:rPr>
        <w:t xml:space="preserve">: </w:t>
      </w:r>
      <w:r w:rsidR="00CF11C5" w:rsidRPr="00CF11C5">
        <w:rPr>
          <w:sz w:val="28"/>
        </w:rPr>
        <w:t>Read with sufficient accuracy and fluency to support comprehension. (Fluency)</w:t>
      </w:r>
      <w:r w:rsidR="00CF11C5">
        <w:rPr>
          <w:sz w:val="28"/>
        </w:rPr>
        <w:br/>
      </w:r>
      <w:r w:rsidR="00374979">
        <w:rPr>
          <w:b/>
          <w:i/>
        </w:rPr>
        <w:t xml:space="preserve">Level </w:t>
      </w:r>
      <w:proofErr w:type="gramStart"/>
      <w:r w:rsidR="00CF11C5">
        <w:rPr>
          <w:b/>
          <w:i/>
        </w:rPr>
        <w:t>A</w:t>
      </w:r>
      <w:proofErr w:type="gramEnd"/>
      <w:r w:rsidR="00374979" w:rsidRPr="00374979">
        <w:rPr>
          <w:b/>
          <w:i/>
        </w:rPr>
        <w:t xml:space="preserve"> Rubric</w:t>
      </w:r>
    </w:p>
    <w:tbl>
      <w:tblPr>
        <w:tblW w:w="15390" w:type="dxa"/>
        <w:tblInd w:w="-1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7"/>
        <w:gridCol w:w="3848"/>
        <w:gridCol w:w="3847"/>
        <w:gridCol w:w="3848"/>
      </w:tblGrid>
      <w:tr w:rsidR="008618B7" w:rsidTr="00596714">
        <w:trPr>
          <w:trHeight w:val="155"/>
          <w:tblHeader/>
        </w:trPr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596714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596714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Developing</w:t>
            </w:r>
          </w:p>
        </w:tc>
        <w:tc>
          <w:tcPr>
            <w:tcW w:w="3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596714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596714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Mastery</w:t>
            </w:r>
          </w:p>
        </w:tc>
      </w:tr>
      <w:tr w:rsidR="00596714" w:rsidTr="006B3E42">
        <w:trPr>
          <w:cantSplit/>
          <w:trHeight w:val="4385"/>
        </w:trPr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CF11C5" w:rsidRDefault="00CF11C5" w:rsidP="00CF11C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Unable to read grade-level text with purpose and understanding.</w:t>
            </w:r>
          </w:p>
          <w:p w:rsidR="00CF11C5" w:rsidRPr="00CF11C5" w:rsidRDefault="00CF11C5" w:rsidP="001C2AC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Unable to read grade-level text orally with accuracy, appropriate rate, and expression on successive readings.</w:t>
            </w:r>
          </w:p>
          <w:p w:rsidR="00596714" w:rsidRPr="00596714" w:rsidRDefault="00CF11C5" w:rsidP="00CF11C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Unable to use context to confirm or self-correct word recognition and understanding, rereading as necessary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CF11C5" w:rsidRDefault="00CF11C5" w:rsidP="00D0105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With modeling and support, reads grade-level text with purpose and understanding.</w:t>
            </w:r>
          </w:p>
          <w:p w:rsidR="00CF11C5" w:rsidRPr="00CF11C5" w:rsidRDefault="00CF11C5" w:rsidP="00C2472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With modeling and support, reads grade-level text orally with accuracy, appropriate rate, and expression on successive readings.</w:t>
            </w:r>
          </w:p>
          <w:p w:rsidR="00596714" w:rsidRPr="00596714" w:rsidRDefault="00CF11C5" w:rsidP="00CF11C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Sometimes uses context to confirm or self-correct word recognition and understanding, rereading as necessary</w:t>
            </w:r>
          </w:p>
        </w:tc>
        <w:tc>
          <w:tcPr>
            <w:tcW w:w="3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CF11C5" w:rsidRDefault="00CF11C5" w:rsidP="000E7D3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With minimum help reads grade-level text with purpose and understanding.</w:t>
            </w:r>
          </w:p>
          <w:p w:rsidR="00CF11C5" w:rsidRPr="00CF11C5" w:rsidRDefault="00CF11C5" w:rsidP="00A246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With some help</w:t>
            </w:r>
            <w:r w:rsidRPr="00CF11C5">
              <w:rPr>
                <w:sz w:val="18"/>
                <w:szCs w:val="18"/>
              </w:rPr>
              <w:t xml:space="preserve"> </w:t>
            </w:r>
            <w:r w:rsidRPr="00CF11C5">
              <w:rPr>
                <w:sz w:val="18"/>
                <w:szCs w:val="18"/>
              </w:rPr>
              <w:t>reads grade-level text orally with accuracy, appropriate rate, and expression on successive readings.</w:t>
            </w:r>
          </w:p>
          <w:p w:rsidR="00596714" w:rsidRPr="00CF11C5" w:rsidRDefault="00CF11C5" w:rsidP="00CF11C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Often uses context to confirm or self-correct word recognition and understanding, rereading as necessary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CF11C5" w:rsidRDefault="00CF11C5" w:rsidP="00CF11C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Independently reads grade-level text with purpose and understanding.</w:t>
            </w:r>
          </w:p>
          <w:p w:rsidR="00CF11C5" w:rsidRPr="00CF11C5" w:rsidRDefault="00CF11C5" w:rsidP="001F61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 xml:space="preserve"> Independently reads grade-level text orally with accuracy, appropriate rate, and expression on successive readings.</w:t>
            </w:r>
          </w:p>
          <w:p w:rsidR="00596714" w:rsidRPr="00596714" w:rsidRDefault="00CF11C5" w:rsidP="00CF11C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Always uses context to confirm or self-correct word recognition and understanding, rereading as necessary (RF.K.4 and 1.4 merge).</w:t>
            </w:r>
          </w:p>
        </w:tc>
      </w:tr>
    </w:tbl>
    <w:p w:rsidR="00CF11C5" w:rsidRDefault="008807E9" w:rsidP="00557E87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  <w:r w:rsidR="00596714">
        <w:t xml:space="preserve"> </w:t>
      </w:r>
    </w:p>
    <w:p w:rsidR="00CF11C5" w:rsidRDefault="00CF11C5" w:rsidP="00CF11C5">
      <w:r>
        <w:br w:type="page"/>
      </w:r>
    </w:p>
    <w:p w:rsidR="00CF11C5" w:rsidRDefault="00CF11C5" w:rsidP="00CF11C5">
      <w:pPr>
        <w:pStyle w:val="Heading1"/>
      </w:pPr>
      <w:r w:rsidRPr="00596714">
        <w:rPr>
          <w:sz w:val="28"/>
        </w:rPr>
        <w:lastRenderedPageBreak/>
        <w:t xml:space="preserve">CCR </w:t>
      </w:r>
      <w:r w:rsidRPr="00040B12">
        <w:rPr>
          <w:sz w:val="28"/>
        </w:rPr>
        <w:t xml:space="preserve">Reading Standard Foundational </w:t>
      </w:r>
      <w:r>
        <w:rPr>
          <w:sz w:val="28"/>
        </w:rPr>
        <w:t>Anchor</w:t>
      </w:r>
      <w:r w:rsidRPr="00596714">
        <w:rPr>
          <w:sz w:val="28"/>
        </w:rPr>
        <w:t xml:space="preserve">: </w:t>
      </w:r>
      <w:r w:rsidRPr="00CF11C5">
        <w:rPr>
          <w:sz w:val="28"/>
        </w:rPr>
        <w:t>Read with sufficient accuracy and fluency to support comprehension. (Fluency)</w:t>
      </w:r>
      <w:r>
        <w:rPr>
          <w:sz w:val="28"/>
        </w:rPr>
        <w:br/>
      </w:r>
      <w:r>
        <w:rPr>
          <w:b/>
          <w:i/>
        </w:rPr>
        <w:t xml:space="preserve">Level </w:t>
      </w:r>
      <w:r>
        <w:rPr>
          <w:b/>
          <w:i/>
        </w:rPr>
        <w:t>B</w:t>
      </w:r>
      <w:r w:rsidRPr="00374979">
        <w:rPr>
          <w:b/>
          <w:i/>
        </w:rPr>
        <w:t xml:space="preserve"> Rubric</w:t>
      </w:r>
    </w:p>
    <w:tbl>
      <w:tblPr>
        <w:tblW w:w="15390" w:type="dxa"/>
        <w:tblInd w:w="-1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7"/>
        <w:gridCol w:w="3848"/>
        <w:gridCol w:w="3847"/>
        <w:gridCol w:w="3848"/>
      </w:tblGrid>
      <w:tr w:rsidR="00CF11C5" w:rsidTr="009E6586">
        <w:trPr>
          <w:trHeight w:val="155"/>
          <w:tblHeader/>
        </w:trPr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596714" w:rsidRDefault="00CF11C5" w:rsidP="009E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596714" w:rsidRDefault="00CF11C5" w:rsidP="009E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Developing</w:t>
            </w:r>
          </w:p>
        </w:tc>
        <w:tc>
          <w:tcPr>
            <w:tcW w:w="3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596714" w:rsidRDefault="00CF11C5" w:rsidP="009E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596714" w:rsidRDefault="00CF11C5" w:rsidP="009E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Mastery</w:t>
            </w:r>
          </w:p>
        </w:tc>
      </w:tr>
      <w:tr w:rsidR="00CF11C5" w:rsidTr="009E6586">
        <w:trPr>
          <w:cantSplit/>
          <w:trHeight w:val="4385"/>
        </w:trPr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CF11C5" w:rsidRDefault="00CF11C5" w:rsidP="0016643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With modeling and support, reads grade-level text with purpose and understanding.</w:t>
            </w:r>
          </w:p>
          <w:p w:rsidR="00CF11C5" w:rsidRPr="00CF11C5" w:rsidRDefault="00CF11C5" w:rsidP="001470C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With modeling and support reads grade-level prose and poetry orally with limited accuracy, appropriate rate, and expression on successive readings.</w:t>
            </w:r>
          </w:p>
          <w:p w:rsidR="00CF11C5" w:rsidRPr="00CF11C5" w:rsidRDefault="00CF11C5" w:rsidP="00CF11C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Rarely or never uses context to confirm or self-correct word recognition and understanding, rereading as necessary.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CF11C5" w:rsidRDefault="00CF11C5" w:rsidP="004635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With minimum help, reads grade-level text with purpose and understanding.</w:t>
            </w:r>
          </w:p>
          <w:p w:rsidR="00CF11C5" w:rsidRPr="00CF11C5" w:rsidRDefault="00CF11C5" w:rsidP="00F279C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With prompting and support, reads grade-level prose and poetry orally with somewhat proper accuracy, appropriate rate, and expression on successive readings.</w:t>
            </w:r>
          </w:p>
          <w:p w:rsidR="00CF11C5" w:rsidRPr="00CF11C5" w:rsidRDefault="00CF11C5" w:rsidP="00CF11C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Seldom uses context to confirm or self-correct word recognition and understanding, rereading as necessary.</w:t>
            </w:r>
          </w:p>
        </w:tc>
        <w:tc>
          <w:tcPr>
            <w:tcW w:w="3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CF11C5" w:rsidRDefault="00CF11C5" w:rsidP="00CF11C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Usually reads grade-level text with purpose and understanding.</w:t>
            </w:r>
          </w:p>
          <w:p w:rsidR="00CF11C5" w:rsidRPr="00CF11C5" w:rsidRDefault="00CF11C5" w:rsidP="003F5F7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Reads grade-level prose and poetry orally with reasonable accuracy, appropriate rate, and expression on successive readings.</w:t>
            </w:r>
          </w:p>
          <w:p w:rsidR="00CF11C5" w:rsidRPr="00CF11C5" w:rsidRDefault="00CF11C5" w:rsidP="00CF11C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Often uses context to confirm or self-correct word recognition and understanding, rereading as necessary.</w:t>
            </w:r>
            <w:r w:rsidRPr="00CF11C5">
              <w:rPr>
                <w:sz w:val="18"/>
                <w:szCs w:val="18"/>
              </w:rPr>
              <w:br/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CF11C5" w:rsidRDefault="00CF11C5" w:rsidP="00570C7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Demonstrate well-developed skills in reading grade-level text with purpose and understanding.</w:t>
            </w:r>
          </w:p>
          <w:p w:rsidR="00CF11C5" w:rsidRPr="00CF11C5" w:rsidRDefault="00CF11C5" w:rsidP="0075065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Reads grade-level prose and poetry orally with accuracy, appropriate rate, and expression on successive readings.</w:t>
            </w:r>
          </w:p>
          <w:p w:rsidR="00CF11C5" w:rsidRPr="00CF11C5" w:rsidRDefault="00CF11C5" w:rsidP="00CF11C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F11C5">
              <w:rPr>
                <w:sz w:val="18"/>
                <w:szCs w:val="18"/>
              </w:rPr>
              <w:t>Regularly uses context to confirm or self-correct word recognition and understanding, rereading as necessary (RF.2.4 and 3.4 merge).</w:t>
            </w:r>
          </w:p>
        </w:tc>
      </w:tr>
    </w:tbl>
    <w:p w:rsidR="00CF11C5" w:rsidRDefault="00CF11C5" w:rsidP="00557E87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:rsidR="00CF11C5" w:rsidRDefault="00CF11C5" w:rsidP="00CF11C5">
      <w:pPr>
        <w:pStyle w:val="Heading1"/>
      </w:pPr>
      <w:r w:rsidRPr="00596714">
        <w:rPr>
          <w:sz w:val="28"/>
        </w:rPr>
        <w:lastRenderedPageBreak/>
        <w:t xml:space="preserve">CCR </w:t>
      </w:r>
      <w:r w:rsidRPr="00040B12">
        <w:rPr>
          <w:sz w:val="28"/>
        </w:rPr>
        <w:t xml:space="preserve">Reading Standard Foundational </w:t>
      </w:r>
      <w:r>
        <w:rPr>
          <w:sz w:val="28"/>
        </w:rPr>
        <w:t>Anchor</w:t>
      </w:r>
      <w:r w:rsidRPr="00596714">
        <w:rPr>
          <w:sz w:val="28"/>
        </w:rPr>
        <w:t xml:space="preserve">: </w:t>
      </w:r>
      <w:r w:rsidRPr="00CF11C5">
        <w:rPr>
          <w:sz w:val="28"/>
        </w:rPr>
        <w:t>Read with sufficient accuracy and fluency to support comprehension. (Fluency)</w:t>
      </w:r>
      <w:r>
        <w:rPr>
          <w:sz w:val="28"/>
        </w:rPr>
        <w:br/>
      </w:r>
      <w:r>
        <w:rPr>
          <w:b/>
          <w:i/>
        </w:rPr>
        <w:t>Level C</w:t>
      </w:r>
      <w:r w:rsidRPr="00374979">
        <w:rPr>
          <w:b/>
          <w:i/>
        </w:rPr>
        <w:t xml:space="preserve"> Rubric</w:t>
      </w:r>
    </w:p>
    <w:tbl>
      <w:tblPr>
        <w:tblW w:w="15390" w:type="dxa"/>
        <w:tblInd w:w="-1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7"/>
        <w:gridCol w:w="3848"/>
        <w:gridCol w:w="3847"/>
        <w:gridCol w:w="3848"/>
      </w:tblGrid>
      <w:tr w:rsidR="00CF11C5" w:rsidTr="009E6586">
        <w:trPr>
          <w:trHeight w:val="155"/>
          <w:tblHeader/>
        </w:trPr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596714" w:rsidRDefault="00CF11C5" w:rsidP="009E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596714" w:rsidRDefault="00CF11C5" w:rsidP="009E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Developing</w:t>
            </w:r>
          </w:p>
        </w:tc>
        <w:tc>
          <w:tcPr>
            <w:tcW w:w="3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596714" w:rsidRDefault="00CF11C5" w:rsidP="009E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596714" w:rsidRDefault="00CF11C5" w:rsidP="009E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96714">
              <w:rPr>
                <w:b/>
                <w:sz w:val="18"/>
                <w:szCs w:val="18"/>
              </w:rPr>
              <w:t>Mastery</w:t>
            </w:r>
          </w:p>
        </w:tc>
      </w:tr>
      <w:tr w:rsidR="00CF11C5" w:rsidTr="009E6586">
        <w:trPr>
          <w:cantSplit/>
          <w:trHeight w:val="4385"/>
        </w:trPr>
        <w:tc>
          <w:tcPr>
            <w:tcW w:w="3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596714" w:rsidRDefault="00CF11C5" w:rsidP="009E658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6B3E42">
              <w:rPr>
                <w:sz w:val="18"/>
                <w:szCs w:val="18"/>
              </w:rPr>
              <w:t>Hardly ever uses combined knowledge of all letter-sound correspondences, syllabication patterns, and morphology (e.g., roots and affixes) to read accurately unfamiliar multisyllabic words in context and out of context.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596714" w:rsidRDefault="00CF11C5" w:rsidP="009E658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6B3E42">
              <w:rPr>
                <w:sz w:val="18"/>
                <w:szCs w:val="18"/>
              </w:rPr>
              <w:t>Sometimes uses combined knowledge of all letter-sound correspondences, syllabication patterns, and morphology (e.g., roots and affixes) to read accurately unfamiliar multisyllabic words in context and out of context.</w:t>
            </w:r>
          </w:p>
        </w:tc>
        <w:tc>
          <w:tcPr>
            <w:tcW w:w="3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596714" w:rsidRDefault="00CF11C5" w:rsidP="009E658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6B3E42">
              <w:rPr>
                <w:sz w:val="18"/>
                <w:szCs w:val="18"/>
              </w:rPr>
              <w:t>Often uses combined knowledge of all letter-sound correspondences, syllabication patterns, and morphology (e.g., roots and affixes) to read accurately unfamiliar multisyllabic words in context and out of context.</w:t>
            </w:r>
          </w:p>
        </w:tc>
        <w:tc>
          <w:tcPr>
            <w:tcW w:w="3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1C5" w:rsidRPr="00596714" w:rsidRDefault="00CF11C5" w:rsidP="009E658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6B3E42">
              <w:rPr>
                <w:sz w:val="18"/>
                <w:szCs w:val="18"/>
              </w:rPr>
              <w:t>Proficiently and constantly uses combined knowledge of all letter-sound correspondences, syllabication patterns, and morphology (e.g., roots and affixes) to read accurately unfamiliar multisyllabic words in context and out of context. (RF.4.3 and 5.3 merge)</w:t>
            </w:r>
          </w:p>
        </w:tc>
      </w:tr>
    </w:tbl>
    <w:p w:rsidR="00CF11C5" w:rsidRDefault="00CF11C5" w:rsidP="00CF11C5">
      <w:pPr>
        <w:pBdr>
          <w:top w:val="nil"/>
          <w:left w:val="nil"/>
          <w:bottom w:val="nil"/>
          <w:right w:val="nil"/>
          <w:between w:val="nil"/>
        </w:pBdr>
      </w:pPr>
    </w:p>
    <w:p w:rsidR="00FC45DC" w:rsidRDefault="00FC45DC" w:rsidP="00CF11C5"/>
    <w:sectPr w:rsidR="00FC45DC" w:rsidSect="006B3E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360" w:right="446" w:bottom="245" w:left="135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1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4BB"/>
    <w:multiLevelType w:val="multilevel"/>
    <w:tmpl w:val="B61CE8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410FF"/>
    <w:multiLevelType w:val="multilevel"/>
    <w:tmpl w:val="8EE447F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A4053"/>
    <w:multiLevelType w:val="multilevel"/>
    <w:tmpl w:val="DFA8B50E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43D6C"/>
    <w:multiLevelType w:val="multilevel"/>
    <w:tmpl w:val="27A8ADD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5"/>
        <w:szCs w:val="1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35579"/>
    <w:multiLevelType w:val="multilevel"/>
    <w:tmpl w:val="AB903AE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5"/>
        <w:szCs w:val="1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C5DC9"/>
    <w:multiLevelType w:val="multilevel"/>
    <w:tmpl w:val="523C39E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A0DB4"/>
    <w:multiLevelType w:val="multilevel"/>
    <w:tmpl w:val="E854865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D7EA2"/>
    <w:multiLevelType w:val="multilevel"/>
    <w:tmpl w:val="9EAE154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1"/>
  </w:num>
  <w:num w:numId="8">
    <w:abstractNumId w:val="9"/>
  </w:num>
  <w:num w:numId="9">
    <w:abstractNumId w:val="12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40B12"/>
    <w:rsid w:val="00080921"/>
    <w:rsid w:val="000E43D1"/>
    <w:rsid w:val="00271B0C"/>
    <w:rsid w:val="002910C3"/>
    <w:rsid w:val="00336522"/>
    <w:rsid w:val="003377C8"/>
    <w:rsid w:val="003414F3"/>
    <w:rsid w:val="00374979"/>
    <w:rsid w:val="003976A8"/>
    <w:rsid w:val="00452392"/>
    <w:rsid w:val="00464606"/>
    <w:rsid w:val="004E4D3E"/>
    <w:rsid w:val="00557E87"/>
    <w:rsid w:val="00596714"/>
    <w:rsid w:val="0063415C"/>
    <w:rsid w:val="00683322"/>
    <w:rsid w:val="006B3E42"/>
    <w:rsid w:val="007453CB"/>
    <w:rsid w:val="00760371"/>
    <w:rsid w:val="007953A8"/>
    <w:rsid w:val="0085423F"/>
    <w:rsid w:val="008618B7"/>
    <w:rsid w:val="008807E9"/>
    <w:rsid w:val="0091063A"/>
    <w:rsid w:val="009E03FF"/>
    <w:rsid w:val="00A34882"/>
    <w:rsid w:val="00A36E24"/>
    <w:rsid w:val="00A60676"/>
    <w:rsid w:val="00AD09C2"/>
    <w:rsid w:val="00B36BA2"/>
    <w:rsid w:val="00BC567E"/>
    <w:rsid w:val="00C357A6"/>
    <w:rsid w:val="00C7019F"/>
    <w:rsid w:val="00CB159B"/>
    <w:rsid w:val="00CF11C5"/>
    <w:rsid w:val="00CF585F"/>
    <w:rsid w:val="00D26569"/>
    <w:rsid w:val="00D26B65"/>
    <w:rsid w:val="00D71A60"/>
    <w:rsid w:val="00DB5E94"/>
    <w:rsid w:val="00EB34E0"/>
    <w:rsid w:val="00F740E9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D35BF8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B139-4C60-4333-9639-1076C5F5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3</cp:revision>
  <dcterms:created xsi:type="dcterms:W3CDTF">2019-10-16T22:12:00Z</dcterms:created>
  <dcterms:modified xsi:type="dcterms:W3CDTF">2019-10-16T22:22:00Z</dcterms:modified>
</cp:coreProperties>
</file>