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3DA32" w14:textId="77777777" w:rsidR="001678CB" w:rsidRPr="008E28D4" w:rsidRDefault="007C4A94" w:rsidP="003F68F9">
      <w:pPr>
        <w:rPr>
          <w:sz w:val="48"/>
          <w:szCs w:val="48"/>
        </w:rPr>
      </w:pPr>
      <w:r w:rsidRPr="008E28D4">
        <w:rPr>
          <w:noProof/>
        </w:rPr>
        <w:drawing>
          <wp:anchor distT="0" distB="0" distL="114300" distR="114300" simplePos="0" relativeHeight="251660288" behindDoc="1" locked="0" layoutInCell="1" allowOverlap="1" wp14:anchorId="76567EC9" wp14:editId="68A214D4">
            <wp:simplePos x="0" y="0"/>
            <wp:positionH relativeFrom="column">
              <wp:posOffset>116840</wp:posOffset>
            </wp:positionH>
            <wp:positionV relativeFrom="paragraph">
              <wp:posOffset>549275</wp:posOffset>
            </wp:positionV>
            <wp:extent cx="6400800" cy="191770"/>
            <wp:effectExtent l="0" t="0" r="0" b="0"/>
            <wp:wrapSquare wrapText="bothSides"/>
            <wp:docPr id="1" name="Picture 1" descr="SBCTC footer" title="SBCTC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tterhead foote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17"/>
                    <a:stretch/>
                  </pic:blipFill>
                  <pic:spPr bwMode="auto">
                    <a:xfrm>
                      <a:off x="0" y="0"/>
                      <a:ext cx="6400800" cy="19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745ADA9" wp14:editId="3723F18E">
            <wp:simplePos x="0" y="0"/>
            <wp:positionH relativeFrom="column">
              <wp:posOffset>4930140</wp:posOffset>
            </wp:positionH>
            <wp:positionV relativeFrom="paragraph">
              <wp:posOffset>0</wp:posOffset>
            </wp:positionV>
            <wp:extent cx="1587500" cy="566420"/>
            <wp:effectExtent l="0" t="0" r="0" b="5080"/>
            <wp:wrapTight wrapText="bothSides">
              <wp:wrapPolygon edited="0">
                <wp:start x="3110" y="0"/>
                <wp:lineTo x="0" y="5085"/>
                <wp:lineTo x="0" y="11623"/>
                <wp:lineTo x="1296" y="18161"/>
                <wp:lineTo x="3110" y="21067"/>
                <wp:lineTo x="4406" y="21067"/>
                <wp:lineTo x="21254" y="15982"/>
                <wp:lineTo x="21254" y="7265"/>
                <wp:lineTo x="4406" y="0"/>
                <wp:lineTo x="3110" y="0"/>
              </wp:wrapPolygon>
            </wp:wrapTight>
            <wp:docPr id="23" name="Picture 23" descr="SBCT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BCTC color 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65" w:rsidRPr="008E28D4">
        <w:rPr>
          <w:noProof/>
        </w:rPr>
        <w:drawing>
          <wp:anchor distT="0" distB="0" distL="114300" distR="114300" simplePos="0" relativeHeight="251661312" behindDoc="1" locked="0" layoutInCell="1" allowOverlap="1" wp14:anchorId="78F6A129" wp14:editId="5C23E8AD">
            <wp:simplePos x="0" y="0"/>
            <wp:positionH relativeFrom="column">
              <wp:posOffset>196850</wp:posOffset>
            </wp:positionH>
            <wp:positionV relativeFrom="paragraph">
              <wp:posOffset>101380</wp:posOffset>
            </wp:positionV>
            <wp:extent cx="1346200" cy="298450"/>
            <wp:effectExtent l="0" t="0" r="6350" b="6350"/>
            <wp:wrapTight wrapText="bothSides">
              <wp:wrapPolygon edited="0">
                <wp:start x="0" y="0"/>
                <wp:lineTo x="0" y="20681"/>
                <wp:lineTo x="21396" y="20681"/>
                <wp:lineTo x="21396" y="0"/>
                <wp:lineTo x="0" y="0"/>
              </wp:wrapPolygon>
            </wp:wrapTight>
            <wp:docPr id="2" name="Picture 2" descr="ctcLin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654A8" w14:textId="77777777" w:rsidR="002940A4" w:rsidRDefault="002940A4" w:rsidP="007C4A94">
      <w:pPr>
        <w:pStyle w:val="Heading2"/>
        <w:ind w:right="-90"/>
        <w:rPr>
          <w:rFonts w:cs="SourceSansPro-Bold"/>
          <w:b/>
          <w:bCs/>
          <w:caps/>
          <w:color w:val="173963"/>
          <w:sz w:val="48"/>
          <w:szCs w:val="48"/>
        </w:rPr>
      </w:pPr>
      <w:r w:rsidRPr="002940A4">
        <w:rPr>
          <w:rFonts w:cs="SourceSansPro-Bold"/>
          <w:b/>
          <w:bCs/>
          <w:caps/>
          <w:color w:val="173963"/>
          <w:sz w:val="48"/>
          <w:szCs w:val="48"/>
        </w:rPr>
        <w:t>ctcLink College Leader Appointment</w:t>
      </w:r>
      <w:r w:rsidR="006B465D">
        <w:rPr>
          <w:rFonts w:cs="SourceSansPro-Bold"/>
          <w:b/>
          <w:bCs/>
          <w:caps/>
          <w:color w:val="173963"/>
          <w:sz w:val="48"/>
          <w:szCs w:val="48"/>
        </w:rPr>
        <w:t xml:space="preserve"> form</w:t>
      </w:r>
      <w:r w:rsidR="007C4A94">
        <w:rPr>
          <w:rFonts w:cs="SourceSansPro-Bold"/>
          <w:b/>
          <w:bCs/>
          <w:caps/>
          <w:color w:val="173963"/>
          <w:sz w:val="48"/>
          <w:szCs w:val="48"/>
        </w:rPr>
        <w:t xml:space="preserve"> </w:t>
      </w:r>
    </w:p>
    <w:p w14:paraId="5D522281" w14:textId="4EE115E6" w:rsidR="006B465D" w:rsidRDefault="00916035" w:rsidP="00916035">
      <w:pPr>
        <w:pStyle w:val="Body"/>
        <w:spacing w:after="240"/>
        <w:rPr>
          <w:rStyle w:val="Emphasis"/>
          <w:b w:val="0"/>
          <w:i w:val="0"/>
        </w:rPr>
        <w:sectPr w:rsidR="006B465D" w:rsidSect="003209C0">
          <w:headerReference w:type="even" r:id="rId15"/>
          <w:headerReference w:type="default" r:id="rId16"/>
          <w:footerReference w:type="default" r:id="rId17"/>
          <w:footerReference w:type="first" r:id="rId18"/>
          <w:type w:val="continuous"/>
          <w:pgSz w:w="12240" w:h="15840"/>
          <w:pgMar w:top="720" w:right="720" w:bottom="720" w:left="720" w:header="288" w:footer="144" w:gutter="0"/>
          <w:cols w:space="720"/>
          <w:titlePg/>
          <w:docGrid w:linePitch="360"/>
        </w:sectPr>
      </w:pPr>
      <w:r>
        <w:rPr>
          <w:rStyle w:val="Emphasis"/>
          <w:b w:val="0"/>
          <w:i w:val="0"/>
        </w:rPr>
        <w:t>E</w:t>
      </w:r>
      <w:r w:rsidR="002940A4" w:rsidRPr="002940A4">
        <w:rPr>
          <w:rStyle w:val="Emphasis"/>
          <w:b w:val="0"/>
          <w:i w:val="0"/>
        </w:rPr>
        <w:t>ach college</w:t>
      </w:r>
      <w:r w:rsidR="006B465D">
        <w:rPr>
          <w:rStyle w:val="Emphasis"/>
          <w:b w:val="0"/>
          <w:i w:val="0"/>
        </w:rPr>
        <w:t>/district</w:t>
      </w:r>
      <w:r w:rsidR="002940A4">
        <w:rPr>
          <w:rStyle w:val="Emphasis"/>
          <w:b w:val="0"/>
          <w:i w:val="0"/>
        </w:rPr>
        <w:t xml:space="preserve"> </w:t>
      </w:r>
      <w:r w:rsidR="002940A4" w:rsidRPr="002940A4">
        <w:rPr>
          <w:rStyle w:val="Emphasis"/>
          <w:b w:val="0"/>
          <w:i w:val="0"/>
        </w:rPr>
        <w:t xml:space="preserve">is asked to identify one primary individual as </w:t>
      </w:r>
      <w:r>
        <w:rPr>
          <w:rStyle w:val="Emphasis"/>
          <w:b w:val="0"/>
          <w:i w:val="0"/>
        </w:rPr>
        <w:t>its</w:t>
      </w:r>
      <w:r w:rsidR="002940A4" w:rsidRPr="002940A4">
        <w:rPr>
          <w:rStyle w:val="Emphasis"/>
          <w:b w:val="0"/>
          <w:i w:val="0"/>
        </w:rPr>
        <w:t xml:space="preserve"> </w:t>
      </w:r>
      <w:r w:rsidR="002940A4" w:rsidRPr="002940A4">
        <w:rPr>
          <w:rStyle w:val="Emphasis"/>
          <w:i w:val="0"/>
        </w:rPr>
        <w:t>ctcLink College Leader</w:t>
      </w:r>
      <w:r w:rsidR="002940A4" w:rsidRPr="002940A4">
        <w:rPr>
          <w:rStyle w:val="Emphasis"/>
          <w:b w:val="0"/>
          <w:i w:val="0"/>
        </w:rPr>
        <w:t xml:space="preserve">. </w:t>
      </w:r>
      <w:r w:rsidR="007C4A94">
        <w:rPr>
          <w:rStyle w:val="Emphasis"/>
          <w:b w:val="0"/>
          <w:i w:val="0"/>
        </w:rPr>
        <w:t xml:space="preserve">Your </w:t>
      </w:r>
      <w:hyperlink r:id="rId19" w:history="1">
        <w:r w:rsidR="002940A4" w:rsidRPr="00916035">
          <w:rPr>
            <w:rStyle w:val="Hyperlink"/>
          </w:rPr>
          <w:t>ctcLink College Leader</w:t>
        </w:r>
      </w:hyperlink>
      <w:r w:rsidR="002940A4" w:rsidRPr="002940A4">
        <w:rPr>
          <w:rStyle w:val="Emphasis"/>
          <w:b w:val="0"/>
          <w:i w:val="0"/>
        </w:rPr>
        <w:t xml:space="preserve"> will be the voting member representing your college on the </w:t>
      </w:r>
      <w:r w:rsidR="002940A4" w:rsidRPr="006B465D">
        <w:rPr>
          <w:rStyle w:val="Emphasis"/>
          <w:i w:val="0"/>
        </w:rPr>
        <w:t>ctcLink College Collaboration Group</w:t>
      </w:r>
      <w:r w:rsidR="002940A4" w:rsidRPr="002940A4">
        <w:rPr>
          <w:rStyle w:val="Emphasis"/>
          <w:b w:val="0"/>
          <w:i w:val="0"/>
        </w:rPr>
        <w:t xml:space="preserve"> in the </w:t>
      </w:r>
      <w:r>
        <w:rPr>
          <w:rStyle w:val="Emphasis"/>
          <w:b w:val="0"/>
          <w:i w:val="0"/>
        </w:rPr>
        <w:t xml:space="preserve">ctcLink </w:t>
      </w:r>
      <w:r w:rsidR="002940A4" w:rsidRPr="002940A4">
        <w:rPr>
          <w:rStyle w:val="Emphasis"/>
          <w:b w:val="0"/>
          <w:i w:val="0"/>
        </w:rPr>
        <w:t>governance structure.</w:t>
      </w:r>
      <w:r w:rsidR="007C4A94">
        <w:rPr>
          <w:rStyle w:val="Emphasis"/>
          <w:b w:val="0"/>
          <w:i w:val="0"/>
        </w:rPr>
        <w:t xml:space="preserve"> </w:t>
      </w:r>
      <w:r w:rsidR="002940A4" w:rsidRPr="002940A4">
        <w:rPr>
          <w:rStyle w:val="Emphasis"/>
          <w:b w:val="0"/>
          <w:i w:val="0"/>
        </w:rPr>
        <w:t>It is acknowledged each institution may appoint this role in a manner that best serves their</w:t>
      </w:r>
      <w:r w:rsidR="002940A4">
        <w:rPr>
          <w:rStyle w:val="Emphasis"/>
          <w:b w:val="0"/>
          <w:i w:val="0"/>
        </w:rPr>
        <w:t xml:space="preserve"> organization</w:t>
      </w:r>
      <w:r w:rsidR="002940A4" w:rsidRPr="002940A4">
        <w:rPr>
          <w:rStyle w:val="Emphasis"/>
          <w:b w:val="0"/>
          <w:i w:val="0"/>
        </w:rPr>
        <w:t xml:space="preserve"> and that each college</w:t>
      </w:r>
      <w:r w:rsidR="002940A4">
        <w:rPr>
          <w:rStyle w:val="Emphasis"/>
          <w:b w:val="0"/>
          <w:i w:val="0"/>
        </w:rPr>
        <w:t>/agency</w:t>
      </w:r>
      <w:r w:rsidR="002940A4" w:rsidRPr="002940A4">
        <w:rPr>
          <w:rStyle w:val="Emphasis"/>
          <w:b w:val="0"/>
          <w:i w:val="0"/>
        </w:rPr>
        <w:t xml:space="preserve"> may approach how they manage ctcLink Operations differently</w:t>
      </w:r>
      <w:r w:rsidR="006B465D">
        <w:rPr>
          <w:rStyle w:val="Emphasis"/>
          <w:b w:val="0"/>
          <w:i w:val="0"/>
        </w:rPr>
        <w:t>.</w:t>
      </w:r>
    </w:p>
    <w:p w14:paraId="3302A540" w14:textId="77777777" w:rsidR="002940A4" w:rsidRPr="002940A4" w:rsidRDefault="002940A4" w:rsidP="006B465D">
      <w:pPr>
        <w:pStyle w:val="Heading3"/>
        <w:rPr>
          <w:rStyle w:val="Emphasis"/>
          <w:b w:val="0"/>
          <w:i w:val="0"/>
        </w:rPr>
      </w:pPr>
      <w:r w:rsidRPr="002940A4">
        <w:rPr>
          <w:rStyle w:val="Emphasis"/>
          <w:b w:val="0"/>
          <w:i w:val="0"/>
        </w:rPr>
        <w:t>ctcLink College Collaboration Group Purpose</w:t>
      </w:r>
    </w:p>
    <w:p w14:paraId="078A61CB" w14:textId="5B40B31B" w:rsidR="002940A4" w:rsidRPr="002940A4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2940A4">
        <w:t>●</w:t>
      </w:r>
      <w:r w:rsidRPr="002940A4">
        <w:tab/>
        <w:t>Ensure all colleges have ownership and a voice in decision</w:t>
      </w:r>
      <w:r w:rsidR="002E7DA7">
        <w:t>-</w:t>
      </w:r>
      <w:r w:rsidRPr="002940A4">
        <w:t>making related to ctcLink</w:t>
      </w:r>
    </w:p>
    <w:p w14:paraId="62D65E8B" w14:textId="77777777" w:rsidR="002940A4" w:rsidRPr="002940A4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2940A4">
        <w:t>●</w:t>
      </w:r>
      <w:r w:rsidRPr="002940A4">
        <w:tab/>
        <w:t xml:space="preserve">Participate in prioritization for ctcLink system changes to make efficient use of technology investments </w:t>
      </w:r>
    </w:p>
    <w:p w14:paraId="54F5E45E" w14:textId="77777777" w:rsidR="002940A4" w:rsidRPr="002940A4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2940A4">
        <w:t>●</w:t>
      </w:r>
      <w:r w:rsidRPr="002940A4">
        <w:tab/>
        <w:t xml:space="preserve">Engage Business Systems Analysts and </w:t>
      </w:r>
      <w:r w:rsidR="006B465D" w:rsidRPr="002940A4">
        <w:t xml:space="preserve">subject matter experts </w:t>
      </w:r>
      <w:r w:rsidRPr="002940A4">
        <w:t>in cross-college collaboration</w:t>
      </w:r>
    </w:p>
    <w:p w14:paraId="7846DD3C" w14:textId="60760D8A" w:rsidR="002940A4" w:rsidRPr="002940A4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2940A4">
        <w:t>●</w:t>
      </w:r>
      <w:r w:rsidRPr="002940A4">
        <w:tab/>
        <w:t xml:space="preserve">Partner with SBCTC PMO </w:t>
      </w:r>
      <w:r w:rsidR="006B465D">
        <w:t>and</w:t>
      </w:r>
      <w:r w:rsidRPr="002940A4">
        <w:t xml:space="preserve"> Support </w:t>
      </w:r>
      <w:r w:rsidR="00886B89">
        <w:t>t</w:t>
      </w:r>
      <w:r w:rsidRPr="002940A4">
        <w:t>eams</w:t>
      </w:r>
    </w:p>
    <w:p w14:paraId="51A24700" w14:textId="77777777" w:rsidR="002940A4" w:rsidRPr="002940A4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2940A4">
        <w:t>●</w:t>
      </w:r>
      <w:r w:rsidRPr="002940A4">
        <w:tab/>
        <w:t xml:space="preserve">Raise issues for holistic </w:t>
      </w:r>
      <w:r w:rsidR="006B465D">
        <w:t>and</w:t>
      </w:r>
      <w:r w:rsidRPr="002940A4">
        <w:t xml:space="preserve"> global solution by SBCTC</w:t>
      </w:r>
    </w:p>
    <w:p w14:paraId="598A9CBF" w14:textId="77777777" w:rsidR="002940A4" w:rsidRPr="002940A4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2940A4">
        <w:t>●</w:t>
      </w:r>
      <w:r w:rsidRPr="002940A4">
        <w:tab/>
        <w:t xml:space="preserve">Continue to work toward refining common processes across the system </w:t>
      </w:r>
    </w:p>
    <w:p w14:paraId="35AC2BBF" w14:textId="77777777" w:rsidR="002940A4" w:rsidRPr="002940A4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2940A4">
        <w:t>●</w:t>
      </w:r>
      <w:r w:rsidRPr="002940A4">
        <w:tab/>
        <w:t>Coordinate/disseminate best practices to optimize system usage</w:t>
      </w:r>
    </w:p>
    <w:p w14:paraId="2917087E" w14:textId="77777777" w:rsidR="002940A4" w:rsidRPr="002940A4" w:rsidRDefault="002940A4" w:rsidP="006B465D">
      <w:pPr>
        <w:pStyle w:val="Heading3"/>
        <w:rPr>
          <w:rStyle w:val="Emphasis"/>
          <w:b w:val="0"/>
          <w:i w:val="0"/>
        </w:rPr>
      </w:pPr>
      <w:r w:rsidRPr="002940A4">
        <w:rPr>
          <w:rStyle w:val="Emphasis"/>
          <w:b w:val="0"/>
          <w:i w:val="0"/>
        </w:rPr>
        <w:t>ctcLink College Leader Role</w:t>
      </w:r>
    </w:p>
    <w:p w14:paraId="73AD95E6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  <w:rPr>
          <w:rStyle w:val="Emphasis"/>
          <w:b w:val="0"/>
          <w:i w:val="0"/>
          <w:iCs w:val="0"/>
        </w:rPr>
      </w:pPr>
      <w:r w:rsidRPr="00F33B01">
        <w:rPr>
          <w:rStyle w:val="Emphasis"/>
          <w:b w:val="0"/>
          <w:i w:val="0"/>
          <w:iCs w:val="0"/>
        </w:rPr>
        <w:t>●</w:t>
      </w:r>
      <w:r w:rsidRPr="00F33B01">
        <w:rPr>
          <w:rStyle w:val="Emphasis"/>
          <w:b w:val="0"/>
          <w:i w:val="0"/>
          <w:iCs w:val="0"/>
        </w:rPr>
        <w:tab/>
        <w:t>Serve as the primary point of contact with SBCTC for all college-related ctcLink matters.</w:t>
      </w:r>
    </w:p>
    <w:p w14:paraId="655C875F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  <w:rPr>
          <w:rStyle w:val="Emphasis"/>
          <w:b w:val="0"/>
          <w:i w:val="0"/>
          <w:iCs w:val="0"/>
        </w:rPr>
      </w:pPr>
      <w:r w:rsidRPr="00F33B01">
        <w:rPr>
          <w:rStyle w:val="Emphasis"/>
          <w:b w:val="0"/>
          <w:i w:val="0"/>
          <w:iCs w:val="0"/>
        </w:rPr>
        <w:t>●</w:t>
      </w:r>
      <w:r w:rsidRPr="00F33B01">
        <w:rPr>
          <w:rStyle w:val="Emphasis"/>
          <w:b w:val="0"/>
          <w:i w:val="0"/>
          <w:iCs w:val="0"/>
        </w:rPr>
        <w:tab/>
        <w:t>Attend ctcLink College Collaboration Group meetings</w:t>
      </w:r>
    </w:p>
    <w:p w14:paraId="29C23A3B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  <w:rPr>
          <w:rStyle w:val="Emphasis"/>
          <w:b w:val="0"/>
          <w:i w:val="0"/>
          <w:iCs w:val="0"/>
        </w:rPr>
      </w:pPr>
      <w:r w:rsidRPr="00F33B01">
        <w:rPr>
          <w:rStyle w:val="Emphasis"/>
          <w:b w:val="0"/>
          <w:i w:val="0"/>
          <w:iCs w:val="0"/>
        </w:rPr>
        <w:t>●</w:t>
      </w:r>
      <w:r w:rsidRPr="00F33B01">
        <w:rPr>
          <w:rStyle w:val="Emphasis"/>
          <w:b w:val="0"/>
          <w:i w:val="0"/>
          <w:iCs w:val="0"/>
        </w:rPr>
        <w:tab/>
        <w:t>Provide cross-pillar and system-wide perspective</w:t>
      </w:r>
    </w:p>
    <w:p w14:paraId="1B40A06F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  <w:rPr>
          <w:rStyle w:val="Emphasis"/>
          <w:b w:val="0"/>
          <w:i w:val="0"/>
          <w:iCs w:val="0"/>
        </w:rPr>
      </w:pPr>
      <w:r w:rsidRPr="00F33B01">
        <w:rPr>
          <w:rStyle w:val="Emphasis"/>
          <w:b w:val="0"/>
          <w:i w:val="0"/>
          <w:iCs w:val="0"/>
        </w:rPr>
        <w:t>●</w:t>
      </w:r>
      <w:r w:rsidRPr="00F33B01">
        <w:rPr>
          <w:rStyle w:val="Emphasis"/>
          <w:b w:val="0"/>
          <w:i w:val="0"/>
          <w:iCs w:val="0"/>
        </w:rPr>
        <w:tab/>
        <w:t xml:space="preserve">Coordinate local efforts related to ctcLink </w:t>
      </w:r>
    </w:p>
    <w:p w14:paraId="1957823E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  <w:rPr>
          <w:rStyle w:val="Emphasis"/>
          <w:b w:val="0"/>
          <w:i w:val="0"/>
          <w:iCs w:val="0"/>
        </w:rPr>
      </w:pPr>
      <w:r w:rsidRPr="00F33B01">
        <w:rPr>
          <w:rStyle w:val="Emphasis"/>
          <w:b w:val="0"/>
          <w:i w:val="0"/>
          <w:iCs w:val="0"/>
        </w:rPr>
        <w:t>●</w:t>
      </w:r>
      <w:r w:rsidRPr="00F33B01">
        <w:rPr>
          <w:rStyle w:val="Emphasis"/>
          <w:b w:val="0"/>
          <w:i w:val="0"/>
          <w:iCs w:val="0"/>
        </w:rPr>
        <w:tab/>
        <w:t>Provide oversight for training, communications, testing, reporting, and other change management activities.</w:t>
      </w:r>
    </w:p>
    <w:p w14:paraId="4D2C35AD" w14:textId="77777777" w:rsidR="002940A4" w:rsidRPr="002940A4" w:rsidRDefault="002940A4" w:rsidP="006B465D">
      <w:pPr>
        <w:pStyle w:val="Heading3"/>
      </w:pPr>
      <w:r w:rsidRPr="002940A4">
        <w:t>ctcLink College Leader Essential Characteristics</w:t>
      </w:r>
    </w:p>
    <w:p w14:paraId="34140DAF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F33B01">
        <w:t>●</w:t>
      </w:r>
      <w:r w:rsidRPr="00F33B01">
        <w:tab/>
        <w:t>High-level understanding of the ctcLink system</w:t>
      </w:r>
    </w:p>
    <w:p w14:paraId="005DB244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F33B01">
        <w:t>●</w:t>
      </w:r>
      <w:r w:rsidRPr="00F33B01">
        <w:tab/>
        <w:t>Cross-pillar and system-wide perspective</w:t>
      </w:r>
    </w:p>
    <w:p w14:paraId="258C9D51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F33B01">
        <w:t>●</w:t>
      </w:r>
      <w:r w:rsidRPr="00F33B01">
        <w:tab/>
        <w:t>Systems and strategic thinker</w:t>
      </w:r>
    </w:p>
    <w:p w14:paraId="1E7BF243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F33B01">
        <w:t>●</w:t>
      </w:r>
      <w:r w:rsidRPr="00F33B01">
        <w:tab/>
        <w:t xml:space="preserve">Strong networking skills </w:t>
      </w:r>
    </w:p>
    <w:p w14:paraId="1409C14B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F33B01">
        <w:t>●</w:t>
      </w:r>
      <w:r w:rsidRPr="00F33B01">
        <w:tab/>
        <w:t>Collaborative, respected and influential</w:t>
      </w:r>
    </w:p>
    <w:p w14:paraId="554922A0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F33B01">
        <w:t>●</w:t>
      </w:r>
      <w:r w:rsidRPr="00F33B01">
        <w:tab/>
        <w:t>Understanding of policy and process issues</w:t>
      </w:r>
    </w:p>
    <w:p w14:paraId="71C23FCB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F33B01">
        <w:t>●</w:t>
      </w:r>
      <w:r w:rsidRPr="00F33B01">
        <w:tab/>
        <w:t>Ability to listen actively and advocate for colleges</w:t>
      </w:r>
    </w:p>
    <w:p w14:paraId="44164F9F" w14:textId="77777777" w:rsidR="002940A4" w:rsidRPr="00F33B01" w:rsidRDefault="002940A4" w:rsidP="005843E9">
      <w:pPr>
        <w:pStyle w:val="Bullets"/>
        <w:numPr>
          <w:ilvl w:val="0"/>
          <w:numId w:val="0"/>
        </w:numPr>
        <w:ind w:left="360" w:hanging="360"/>
      </w:pPr>
      <w:r w:rsidRPr="00F33B01">
        <w:t>●</w:t>
      </w:r>
      <w:r w:rsidRPr="00F33B01">
        <w:tab/>
        <w:t>Firm grasp of project and change management principles a plus</w:t>
      </w:r>
    </w:p>
    <w:p w14:paraId="26F970C9" w14:textId="77777777" w:rsidR="002940A4" w:rsidRPr="002940A4" w:rsidRDefault="002940A4" w:rsidP="002940A4">
      <w:pPr>
        <w:pStyle w:val="Heading3"/>
        <w:rPr>
          <w:rStyle w:val="Emphasis"/>
          <w:b w:val="0"/>
          <w:i w:val="0"/>
        </w:rPr>
      </w:pPr>
      <w:r w:rsidRPr="002940A4">
        <w:rPr>
          <w:rStyle w:val="Emphasis"/>
          <w:b w:val="0"/>
          <w:i w:val="0"/>
        </w:rPr>
        <w:t>Required</w:t>
      </w:r>
      <w:r w:rsidR="007C4A94" w:rsidRPr="007C4A94">
        <w:rPr>
          <w:b/>
          <w:i/>
        </w:rPr>
        <w:t xml:space="preserve"> </w:t>
      </w:r>
      <w:r w:rsidR="007C4A94" w:rsidRPr="002940A4">
        <w:rPr>
          <w:rStyle w:val="Emphasis"/>
          <w:b w:val="0"/>
          <w:i w:val="0"/>
        </w:rPr>
        <w:t>Commitment</w:t>
      </w:r>
    </w:p>
    <w:p w14:paraId="4A68A9AF" w14:textId="77777777" w:rsidR="006B465D" w:rsidRPr="006B465D" w:rsidRDefault="006B465D" w:rsidP="006B465D">
      <w:pPr>
        <w:tabs>
          <w:tab w:val="left" w:pos="360"/>
        </w:tabs>
        <w:ind w:left="360" w:hanging="360"/>
      </w:pPr>
      <w:r w:rsidRPr="00F33B01">
        <w:t>●</w:t>
      </w:r>
      <w:r w:rsidRPr="00F33B01">
        <w:tab/>
      </w:r>
      <w:r w:rsidRPr="006B465D">
        <w:t>Time: The time commitment will vary from college to college, but there must be a minimal commitment to attend regular</w:t>
      </w:r>
      <w:r w:rsidR="00ED0E48">
        <w:t>ly scheduled</w:t>
      </w:r>
      <w:r w:rsidRPr="006B465D">
        <w:t xml:space="preserve"> meetings related to ctcLink governance; specifically, the ctcLink College Collaboration Group and other meetings related to ctcLink governance and prioritization.</w:t>
      </w:r>
    </w:p>
    <w:p w14:paraId="2C42702C" w14:textId="77777777" w:rsidR="006B465D" w:rsidRDefault="006B465D" w:rsidP="006B465D">
      <w:pPr>
        <w:tabs>
          <w:tab w:val="left" w:pos="360"/>
        </w:tabs>
        <w:ind w:left="360" w:hanging="360"/>
      </w:pPr>
      <w:r w:rsidRPr="00F33B01">
        <w:t>●</w:t>
      </w:r>
      <w:r w:rsidRPr="00F33B01">
        <w:tab/>
      </w:r>
      <w:r w:rsidRPr="006B465D">
        <w:t>Travel: Members of the group will attend meetings virtually via web</w:t>
      </w:r>
      <w:r>
        <w:t xml:space="preserve"> conference</w:t>
      </w:r>
      <w:r w:rsidRPr="006B465D">
        <w:t xml:space="preserve">. </w:t>
      </w:r>
      <w:r>
        <w:t>I</w:t>
      </w:r>
      <w:r w:rsidRPr="006B465D">
        <w:t>n-person attendance may become an option if/when appropriate.</w:t>
      </w:r>
    </w:p>
    <w:p w14:paraId="0BD61A69" w14:textId="77777777" w:rsidR="006B465D" w:rsidRDefault="006B465D" w:rsidP="002940A4">
      <w:pPr>
        <w:pStyle w:val="Body"/>
        <w:spacing w:before="240"/>
        <w:rPr>
          <w:rStyle w:val="Emphasis"/>
          <w:b w:val="0"/>
          <w:i w:val="0"/>
        </w:rPr>
        <w:sectPr w:rsidR="006B465D" w:rsidSect="006B465D">
          <w:type w:val="continuous"/>
          <w:pgSz w:w="12240" w:h="15840"/>
          <w:pgMar w:top="720" w:right="720" w:bottom="720" w:left="720" w:header="288" w:footer="144" w:gutter="0"/>
          <w:cols w:num="2" w:space="720"/>
          <w:titlePg/>
          <w:docGrid w:linePitch="360"/>
        </w:sectPr>
      </w:pPr>
    </w:p>
    <w:p w14:paraId="2FBFDA21" w14:textId="77777777" w:rsidR="006B465D" w:rsidRDefault="006B465D" w:rsidP="006B465D">
      <w:pPr>
        <w:pStyle w:val="Heading3"/>
        <w:jc w:val="center"/>
        <w:rPr>
          <w:rStyle w:val="Emphasis"/>
          <w:b w:val="0"/>
          <w:i w:val="0"/>
        </w:rPr>
      </w:pPr>
      <w:r>
        <w:rPr>
          <w:rStyle w:val="Emphasis"/>
          <w:b w:val="0"/>
          <w:i w:val="0"/>
        </w:rPr>
        <w:t>INSTRUCTIONS</w:t>
      </w:r>
    </w:p>
    <w:p w14:paraId="6E1FEF5D" w14:textId="17B95881" w:rsidR="00943D1F" w:rsidRPr="00916035" w:rsidRDefault="003C6DE9" w:rsidP="00943D1F">
      <w:pPr>
        <w:pStyle w:val="Body"/>
        <w:rPr>
          <w:rStyle w:val="Emphasis"/>
          <w:b w:val="0"/>
          <w:i w:val="0"/>
        </w:rPr>
      </w:pPr>
      <w:r>
        <w:rPr>
          <w:rStyle w:val="Emphasis"/>
          <w:b w:val="0"/>
          <w:i w:val="0"/>
        </w:rPr>
        <w:t>Please i</w:t>
      </w:r>
      <w:r w:rsidR="002940A4" w:rsidRPr="002940A4">
        <w:rPr>
          <w:rStyle w:val="Emphasis"/>
          <w:b w:val="0"/>
          <w:i w:val="0"/>
        </w:rPr>
        <w:t xml:space="preserve">ndicate your </w:t>
      </w:r>
      <w:r>
        <w:rPr>
          <w:rStyle w:val="Emphasis"/>
          <w:b w:val="0"/>
          <w:i w:val="0"/>
        </w:rPr>
        <w:t xml:space="preserve">college district’s </w:t>
      </w:r>
      <w:r w:rsidR="002940A4" w:rsidRPr="002940A4">
        <w:rPr>
          <w:rStyle w:val="Emphasis"/>
          <w:b w:val="0"/>
          <w:i w:val="0"/>
        </w:rPr>
        <w:t>appointed ctcLink College Leader below</w:t>
      </w:r>
      <w:r w:rsidR="005843E9">
        <w:rPr>
          <w:rStyle w:val="Emphasis"/>
          <w:b w:val="0"/>
          <w:i w:val="0"/>
        </w:rPr>
        <w:t xml:space="preserve">. </w:t>
      </w:r>
      <w:r w:rsidR="00886B89">
        <w:t xml:space="preserve">Email completed form to </w:t>
      </w:r>
      <w:hyperlink r:id="rId20" w:history="1">
        <w:r w:rsidR="00886B89">
          <w:rPr>
            <w:rStyle w:val="Hyperlink"/>
          </w:rPr>
          <w:t>Grant Rodeheaver</w:t>
        </w:r>
      </w:hyperlink>
      <w:r w:rsidR="00886B89">
        <w:t xml:space="preserve"> and cc </w:t>
      </w:r>
      <w:hyperlink r:id="rId21" w:history="1">
        <w:r w:rsidR="00886B89">
          <w:rPr>
            <w:rStyle w:val="Hyperlink"/>
          </w:rPr>
          <w:t>Dani Bundy</w:t>
        </w:r>
      </w:hyperlink>
      <w:r w:rsidR="00886B89">
        <w:t xml:space="preserve">, </w:t>
      </w:r>
      <w:hyperlink r:id="rId22" w:history="1">
        <w:r w:rsidR="00886B89">
          <w:rPr>
            <w:rStyle w:val="Hyperlink"/>
          </w:rPr>
          <w:t>Roger Curry</w:t>
        </w:r>
      </w:hyperlink>
      <w:r w:rsidR="00886B89">
        <w:t xml:space="preserve">, and </w:t>
      </w:r>
      <w:hyperlink r:id="rId23" w:history="1">
        <w:r w:rsidR="00886B89">
          <w:rPr>
            <w:rStyle w:val="Hyperlink"/>
          </w:rPr>
          <w:t>Sherry Nelson</w:t>
        </w:r>
      </w:hyperlink>
      <w:r w:rsidR="00886B89">
        <w:t xml:space="preserve"> </w:t>
      </w:r>
      <w:r w:rsidR="004F271F">
        <w:t xml:space="preserve">to </w:t>
      </w:r>
      <w:r w:rsidR="00886B89">
        <w:t>expedite onboarding.</w:t>
      </w:r>
    </w:p>
    <w:p w14:paraId="5A2EB8A5" w14:textId="77777777" w:rsidR="00943D1F" w:rsidRPr="00943D1F" w:rsidRDefault="00943D1F" w:rsidP="00943D1F">
      <w:pPr>
        <w:pStyle w:val="Body"/>
        <w:rPr>
          <w:rStyle w:val="Emphasis"/>
          <w:b w:val="0"/>
          <w:i w:val="0"/>
        </w:rPr>
      </w:pPr>
    </w:p>
    <w:p w14:paraId="4D6E8781" w14:textId="77777777" w:rsidR="00943D1F" w:rsidRPr="00943D1F" w:rsidRDefault="00943D1F" w:rsidP="00943D1F">
      <w:pPr>
        <w:pStyle w:val="Body"/>
        <w:rPr>
          <w:rStyle w:val="Emphasis"/>
          <w:b w:val="0"/>
          <w:i w:val="0"/>
        </w:rPr>
      </w:pPr>
      <w:r>
        <w:rPr>
          <w:rStyle w:val="Emphasis"/>
          <w:b w:val="0"/>
          <w:i w:val="0"/>
        </w:rPr>
        <w:t>*</w:t>
      </w:r>
      <w:r w:rsidRPr="00943D1F">
        <w:rPr>
          <w:rStyle w:val="Emphasis"/>
          <w:b w:val="0"/>
          <w:i w:val="0"/>
        </w:rPr>
        <w:t>You may designate a backup</w:t>
      </w:r>
      <w:r w:rsidR="00CC2B35">
        <w:rPr>
          <w:rStyle w:val="Emphasis"/>
          <w:b w:val="0"/>
          <w:i w:val="0"/>
        </w:rPr>
        <w:t>;</w:t>
      </w:r>
      <w:r>
        <w:rPr>
          <w:rStyle w:val="Emphasis"/>
          <w:b w:val="0"/>
          <w:i w:val="0"/>
        </w:rPr>
        <w:t xml:space="preserve"> both in the interest of knowledge-sharing and to serve in case of extended absence or illness.</w:t>
      </w:r>
    </w:p>
    <w:p w14:paraId="2451397B" w14:textId="77777777" w:rsidR="00943D1F" w:rsidRPr="00943D1F" w:rsidRDefault="00943D1F" w:rsidP="00943D1F">
      <w:pPr>
        <w:pStyle w:val="Body"/>
        <w:rPr>
          <w:rStyle w:val="Emphasis"/>
          <w:i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4320"/>
        <w:gridCol w:w="4315"/>
      </w:tblGrid>
      <w:tr w:rsidR="00943D1F" w:rsidRPr="00943D1F" w14:paraId="5179508B" w14:textId="77777777" w:rsidTr="00EA040F">
        <w:trPr>
          <w:trHeight w:val="269"/>
        </w:trPr>
        <w:tc>
          <w:tcPr>
            <w:tcW w:w="2155" w:type="dxa"/>
            <w:shd w:val="clear" w:color="auto" w:fill="DEEAF6" w:themeFill="accent1" w:themeFillTint="33"/>
            <w:vAlign w:val="center"/>
          </w:tcPr>
          <w:p w14:paraId="5B16E073" w14:textId="77777777" w:rsidR="00943D1F" w:rsidRPr="00943D1F" w:rsidRDefault="00943D1F" w:rsidP="00943D1F">
            <w:pPr>
              <w:pStyle w:val="ContactHeader"/>
            </w:pPr>
            <w:r w:rsidRPr="00943D1F">
              <w:t>Details</w:t>
            </w:r>
          </w:p>
        </w:tc>
        <w:tc>
          <w:tcPr>
            <w:tcW w:w="4320" w:type="dxa"/>
            <w:shd w:val="clear" w:color="auto" w:fill="DEEAF6" w:themeFill="accent1" w:themeFillTint="33"/>
            <w:vAlign w:val="center"/>
          </w:tcPr>
          <w:p w14:paraId="17AD8188" w14:textId="77777777" w:rsidR="00943D1F" w:rsidRPr="00943D1F" w:rsidRDefault="00943D1F" w:rsidP="00943D1F">
            <w:pPr>
              <w:pStyle w:val="ContactHeader"/>
            </w:pPr>
            <w:r w:rsidRPr="00943D1F">
              <w:t>Primary</w:t>
            </w:r>
          </w:p>
        </w:tc>
        <w:tc>
          <w:tcPr>
            <w:tcW w:w="4315" w:type="dxa"/>
            <w:shd w:val="clear" w:color="auto" w:fill="DEEAF6" w:themeFill="accent1" w:themeFillTint="33"/>
            <w:vAlign w:val="center"/>
          </w:tcPr>
          <w:p w14:paraId="764F0B81" w14:textId="77777777" w:rsidR="00943D1F" w:rsidRPr="00943D1F" w:rsidRDefault="00943D1F" w:rsidP="00943D1F">
            <w:pPr>
              <w:pStyle w:val="ContactHeader"/>
            </w:pPr>
            <w:r>
              <w:t>*</w:t>
            </w:r>
            <w:r w:rsidRPr="00943D1F">
              <w:t>Back-up (optional)</w:t>
            </w:r>
          </w:p>
        </w:tc>
      </w:tr>
      <w:tr w:rsidR="00943D1F" w:rsidRPr="00943D1F" w14:paraId="604D3D3B" w14:textId="77777777" w:rsidTr="00EA040F">
        <w:trPr>
          <w:trHeight w:val="360"/>
        </w:trPr>
        <w:tc>
          <w:tcPr>
            <w:tcW w:w="2155" w:type="dxa"/>
            <w:shd w:val="clear" w:color="auto" w:fill="DEEAF6" w:themeFill="accent1" w:themeFillTint="33"/>
            <w:vAlign w:val="center"/>
          </w:tcPr>
          <w:p w14:paraId="3613C7ED" w14:textId="77777777" w:rsidR="00943D1F" w:rsidRPr="00943D1F" w:rsidRDefault="00943D1F" w:rsidP="00943D1F">
            <w:pPr>
              <w:pStyle w:val="ContactHeader"/>
            </w:pPr>
            <w:r w:rsidRPr="00943D1F">
              <w:t>First and Last Name</w:t>
            </w:r>
          </w:p>
        </w:tc>
        <w:tc>
          <w:tcPr>
            <w:tcW w:w="4320" w:type="dxa"/>
            <w:vAlign w:val="center"/>
          </w:tcPr>
          <w:p w14:paraId="2FE9AA5D" w14:textId="77777777" w:rsidR="00943D1F" w:rsidRPr="00943D1F" w:rsidRDefault="00943D1F" w:rsidP="00943D1F"/>
        </w:tc>
        <w:tc>
          <w:tcPr>
            <w:tcW w:w="4315" w:type="dxa"/>
            <w:vAlign w:val="center"/>
          </w:tcPr>
          <w:p w14:paraId="32396E67" w14:textId="77777777" w:rsidR="00943D1F" w:rsidRPr="00943D1F" w:rsidRDefault="00943D1F" w:rsidP="00943D1F"/>
        </w:tc>
      </w:tr>
      <w:tr w:rsidR="00943D1F" w:rsidRPr="00943D1F" w14:paraId="5A21CA9E" w14:textId="77777777" w:rsidTr="00EA040F">
        <w:trPr>
          <w:trHeight w:val="360"/>
        </w:trPr>
        <w:tc>
          <w:tcPr>
            <w:tcW w:w="2155" w:type="dxa"/>
            <w:shd w:val="clear" w:color="auto" w:fill="DEEAF6" w:themeFill="accent1" w:themeFillTint="33"/>
            <w:vAlign w:val="center"/>
          </w:tcPr>
          <w:p w14:paraId="0E32FC25" w14:textId="77777777" w:rsidR="00943D1F" w:rsidRPr="00943D1F" w:rsidRDefault="00943D1F" w:rsidP="00943D1F">
            <w:pPr>
              <w:pStyle w:val="ContactHeader"/>
            </w:pPr>
            <w:r w:rsidRPr="00943D1F">
              <w:t>Job Title</w:t>
            </w:r>
          </w:p>
        </w:tc>
        <w:tc>
          <w:tcPr>
            <w:tcW w:w="4320" w:type="dxa"/>
            <w:vAlign w:val="center"/>
          </w:tcPr>
          <w:p w14:paraId="54FFC6A5" w14:textId="77777777" w:rsidR="00943D1F" w:rsidRPr="00943D1F" w:rsidRDefault="00943D1F" w:rsidP="00943D1F"/>
        </w:tc>
        <w:tc>
          <w:tcPr>
            <w:tcW w:w="4315" w:type="dxa"/>
            <w:vAlign w:val="center"/>
          </w:tcPr>
          <w:p w14:paraId="73749269" w14:textId="77777777" w:rsidR="00943D1F" w:rsidRPr="00943D1F" w:rsidRDefault="00943D1F" w:rsidP="00943D1F"/>
        </w:tc>
      </w:tr>
      <w:tr w:rsidR="00943D1F" w:rsidRPr="00943D1F" w14:paraId="16250065" w14:textId="77777777" w:rsidTr="00EA040F">
        <w:trPr>
          <w:trHeight w:val="360"/>
        </w:trPr>
        <w:tc>
          <w:tcPr>
            <w:tcW w:w="2155" w:type="dxa"/>
            <w:shd w:val="clear" w:color="auto" w:fill="DEEAF6" w:themeFill="accent1" w:themeFillTint="33"/>
            <w:vAlign w:val="center"/>
          </w:tcPr>
          <w:p w14:paraId="5D66EEA1" w14:textId="77777777" w:rsidR="00943D1F" w:rsidRPr="00943D1F" w:rsidRDefault="00943D1F" w:rsidP="00943D1F">
            <w:pPr>
              <w:pStyle w:val="ContactHeader"/>
            </w:pPr>
            <w:r w:rsidRPr="00943D1F">
              <w:t>College/District</w:t>
            </w:r>
          </w:p>
        </w:tc>
        <w:tc>
          <w:tcPr>
            <w:tcW w:w="4320" w:type="dxa"/>
            <w:vAlign w:val="center"/>
          </w:tcPr>
          <w:p w14:paraId="50DD9185" w14:textId="77777777" w:rsidR="00943D1F" w:rsidRPr="00943D1F" w:rsidRDefault="00943D1F" w:rsidP="00943D1F"/>
        </w:tc>
        <w:tc>
          <w:tcPr>
            <w:tcW w:w="4315" w:type="dxa"/>
            <w:vAlign w:val="center"/>
          </w:tcPr>
          <w:p w14:paraId="5F247EE5" w14:textId="77777777" w:rsidR="00943D1F" w:rsidRPr="00943D1F" w:rsidRDefault="00943D1F" w:rsidP="00943D1F"/>
        </w:tc>
      </w:tr>
      <w:tr w:rsidR="00943D1F" w:rsidRPr="00943D1F" w14:paraId="4543C4E0" w14:textId="77777777" w:rsidTr="00EA040F">
        <w:trPr>
          <w:trHeight w:val="360"/>
        </w:trPr>
        <w:tc>
          <w:tcPr>
            <w:tcW w:w="2155" w:type="dxa"/>
            <w:shd w:val="clear" w:color="auto" w:fill="DEEAF6" w:themeFill="accent1" w:themeFillTint="33"/>
            <w:vAlign w:val="center"/>
          </w:tcPr>
          <w:p w14:paraId="248CD711" w14:textId="77777777" w:rsidR="00943D1F" w:rsidRPr="00943D1F" w:rsidRDefault="00943D1F" w:rsidP="00943D1F">
            <w:pPr>
              <w:pStyle w:val="ContactHeader"/>
            </w:pPr>
            <w:r w:rsidRPr="00943D1F">
              <w:t>Email</w:t>
            </w:r>
          </w:p>
        </w:tc>
        <w:tc>
          <w:tcPr>
            <w:tcW w:w="4320" w:type="dxa"/>
            <w:vAlign w:val="center"/>
          </w:tcPr>
          <w:p w14:paraId="4A237FBE" w14:textId="77777777" w:rsidR="00943D1F" w:rsidRPr="00943D1F" w:rsidRDefault="00943D1F" w:rsidP="00943D1F"/>
        </w:tc>
        <w:tc>
          <w:tcPr>
            <w:tcW w:w="4315" w:type="dxa"/>
            <w:vAlign w:val="center"/>
          </w:tcPr>
          <w:p w14:paraId="4EE86A53" w14:textId="77777777" w:rsidR="00943D1F" w:rsidRPr="00943D1F" w:rsidRDefault="00943D1F" w:rsidP="00943D1F"/>
        </w:tc>
      </w:tr>
    </w:tbl>
    <w:p w14:paraId="53E48D3B" w14:textId="77777777" w:rsidR="002940A4" w:rsidRPr="002940A4" w:rsidRDefault="002940A4" w:rsidP="002940A4">
      <w:pPr>
        <w:pStyle w:val="Body"/>
        <w:spacing w:before="240"/>
        <w:rPr>
          <w:rStyle w:val="Emphasis"/>
          <w:b w:val="0"/>
          <w:i w:val="0"/>
        </w:rPr>
      </w:pPr>
      <w:r w:rsidRPr="002940A4">
        <w:rPr>
          <w:rStyle w:val="Emphasis"/>
          <w:b w:val="0"/>
          <w:i w:val="0"/>
        </w:rPr>
        <w:t>President</w:t>
      </w:r>
      <w:r w:rsidR="003C6DE9">
        <w:rPr>
          <w:rStyle w:val="Emphasis"/>
          <w:b w:val="0"/>
          <w:i w:val="0"/>
        </w:rPr>
        <w:t>/Chancellor</w:t>
      </w:r>
      <w:r w:rsidRPr="002940A4">
        <w:rPr>
          <w:rStyle w:val="Emphasis"/>
          <w:b w:val="0"/>
          <w:i w:val="0"/>
        </w:rPr>
        <w:t xml:space="preserve"> Signature</w:t>
      </w:r>
      <w:r w:rsidR="00943D1F">
        <w:rPr>
          <w:rStyle w:val="Emphasis"/>
          <w:b w:val="0"/>
          <w:i w:val="0"/>
        </w:rPr>
        <w:t>:</w:t>
      </w:r>
      <w:r w:rsidR="00CC2B35">
        <w:rPr>
          <w:rStyle w:val="Emphasis"/>
          <w:b w:val="0"/>
          <w:i w:val="0"/>
        </w:rPr>
        <w:t xml:space="preserve"> </w:t>
      </w:r>
    </w:p>
    <w:p w14:paraId="020AF1B2" w14:textId="77777777" w:rsidR="002940A4" w:rsidRPr="002940A4" w:rsidRDefault="003C6DE9" w:rsidP="002940A4">
      <w:pPr>
        <w:pStyle w:val="Body"/>
        <w:spacing w:before="240"/>
        <w:rPr>
          <w:rStyle w:val="Emphasis"/>
          <w:b w:val="0"/>
          <w:i w:val="0"/>
        </w:rPr>
      </w:pPr>
      <w:r w:rsidRPr="002940A4">
        <w:rPr>
          <w:rStyle w:val="Emphasis"/>
          <w:b w:val="0"/>
          <w:i w:val="0"/>
        </w:rPr>
        <w:t>President</w:t>
      </w:r>
      <w:r>
        <w:rPr>
          <w:rStyle w:val="Emphasis"/>
          <w:b w:val="0"/>
          <w:i w:val="0"/>
        </w:rPr>
        <w:t>/Chancellor</w:t>
      </w:r>
      <w:r w:rsidRPr="002940A4">
        <w:rPr>
          <w:rStyle w:val="Emphasis"/>
          <w:b w:val="0"/>
          <w:i w:val="0"/>
        </w:rPr>
        <w:t xml:space="preserve"> </w:t>
      </w:r>
      <w:r w:rsidR="002940A4" w:rsidRPr="002940A4">
        <w:rPr>
          <w:rStyle w:val="Emphasis"/>
          <w:b w:val="0"/>
          <w:i w:val="0"/>
        </w:rPr>
        <w:t>Printed Name</w:t>
      </w:r>
      <w:r w:rsidR="00943D1F">
        <w:rPr>
          <w:rStyle w:val="Emphasis"/>
          <w:b w:val="0"/>
          <w:i w:val="0"/>
        </w:rPr>
        <w:t>:</w:t>
      </w:r>
    </w:p>
    <w:p w14:paraId="78E6E44C" w14:textId="77777777" w:rsidR="003C6DE9" w:rsidRDefault="002940A4" w:rsidP="002940A4">
      <w:pPr>
        <w:pStyle w:val="Body"/>
        <w:spacing w:before="240"/>
        <w:rPr>
          <w:rStyle w:val="Emphasis"/>
          <w:b w:val="0"/>
          <w:i w:val="0"/>
        </w:rPr>
      </w:pPr>
      <w:r w:rsidRPr="002940A4">
        <w:rPr>
          <w:rStyle w:val="Emphasis"/>
          <w:b w:val="0"/>
          <w:i w:val="0"/>
        </w:rPr>
        <w:t>College</w:t>
      </w:r>
      <w:r w:rsidR="003C6DE9">
        <w:rPr>
          <w:rStyle w:val="Emphasis"/>
          <w:b w:val="0"/>
          <w:i w:val="0"/>
        </w:rPr>
        <w:t>/District</w:t>
      </w:r>
      <w:r w:rsidRPr="002940A4">
        <w:rPr>
          <w:rStyle w:val="Emphasis"/>
          <w:b w:val="0"/>
          <w:i w:val="0"/>
        </w:rPr>
        <w:t>:</w:t>
      </w:r>
    </w:p>
    <w:p w14:paraId="09254862" w14:textId="2C1F7BE7" w:rsidR="005843E9" w:rsidRPr="00916035" w:rsidRDefault="002940A4" w:rsidP="00916035">
      <w:pPr>
        <w:pStyle w:val="Body"/>
        <w:spacing w:before="240"/>
        <w:rPr>
          <w:rStyle w:val="Emphasis"/>
          <w:b w:val="0"/>
          <w:i w:val="0"/>
        </w:rPr>
      </w:pPr>
      <w:r w:rsidRPr="002940A4">
        <w:rPr>
          <w:rStyle w:val="Emphasis"/>
          <w:b w:val="0"/>
          <w:i w:val="0"/>
        </w:rPr>
        <w:t>Date:</w:t>
      </w:r>
    </w:p>
    <w:sectPr w:rsidR="005843E9" w:rsidRPr="00916035" w:rsidSect="003209C0">
      <w:type w:val="continuous"/>
      <w:pgSz w:w="12240" w:h="15840"/>
      <w:pgMar w:top="720" w:right="720" w:bottom="720" w:left="720" w:header="28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B9CEB" w14:textId="77777777" w:rsidR="0088793F" w:rsidRDefault="0088793F" w:rsidP="00400DC5">
      <w:pPr>
        <w:spacing w:before="0" w:after="0" w:line="240" w:lineRule="auto"/>
      </w:pPr>
      <w:r>
        <w:separator/>
      </w:r>
    </w:p>
  </w:endnote>
  <w:endnote w:type="continuationSeparator" w:id="0">
    <w:p w14:paraId="1E194CEB" w14:textId="77777777" w:rsidR="0088793F" w:rsidRDefault="0088793F" w:rsidP="00400D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Cambria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ourceSansPro-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ourceSansPro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ourceSansPro-Semi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6D699" w14:textId="77777777" w:rsidR="00400DC5" w:rsidRDefault="00F364C8" w:rsidP="005219C0">
    <w:pPr>
      <w:pStyle w:val="Footer"/>
      <w:tabs>
        <w:tab w:val="clear" w:pos="4680"/>
        <w:tab w:val="clear" w:pos="9360"/>
        <w:tab w:val="left" w:pos="3150"/>
      </w:tabs>
      <w:ind w:left="-360"/>
      <w:jc w:val="center"/>
    </w:pPr>
    <w:r w:rsidRPr="00080F2D">
      <w:rPr>
        <w:noProof/>
        <w:szCs w:val="24"/>
      </w:rPr>
      <w:drawing>
        <wp:inline distT="0" distB="0" distL="0" distR="0" wp14:anchorId="15607084" wp14:editId="2FC92DC1">
          <wp:extent cx="6399085" cy="190500"/>
          <wp:effectExtent l="0" t="0" r="1905" b="0"/>
          <wp:docPr id="3" name="Picture 3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B440" w14:textId="77777777" w:rsidR="00B65566" w:rsidRPr="00262CB5" w:rsidRDefault="00F364C8" w:rsidP="001D0DBE">
    <w:pPr>
      <w:pStyle w:val="BodyCopy"/>
      <w:jc w:val="right"/>
      <w:rPr>
        <w:i/>
        <w:sz w:val="18"/>
        <w:szCs w:val="18"/>
      </w:rPr>
    </w:pPr>
    <w:r w:rsidRPr="00080F2D">
      <w:rPr>
        <w:noProof/>
        <w:szCs w:val="24"/>
      </w:rPr>
      <w:drawing>
        <wp:inline distT="0" distB="0" distL="0" distR="0" wp14:anchorId="53ED089F" wp14:editId="4770AEDA">
          <wp:extent cx="6399085" cy="190500"/>
          <wp:effectExtent l="0" t="0" r="1905" b="0"/>
          <wp:docPr id="4" name="Picture 4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DC2E1" w14:textId="77777777" w:rsidR="0088793F" w:rsidRDefault="0088793F" w:rsidP="00400DC5">
      <w:pPr>
        <w:spacing w:before="0" w:after="0" w:line="240" w:lineRule="auto"/>
      </w:pPr>
      <w:r>
        <w:separator/>
      </w:r>
    </w:p>
  </w:footnote>
  <w:footnote w:type="continuationSeparator" w:id="0">
    <w:p w14:paraId="37181244" w14:textId="77777777" w:rsidR="0088793F" w:rsidRDefault="0088793F" w:rsidP="00400D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98821" w14:textId="77777777" w:rsidR="00400DC5" w:rsidRDefault="002E7DA7">
    <w:pPr>
      <w:pStyle w:val="Header"/>
    </w:pPr>
    <w:r>
      <w:rPr>
        <w:noProof/>
      </w:rPr>
      <w:pict w14:anchorId="272D71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931063" o:spid="_x0000_s2056" type="#_x0000_t75" style="position:absolute;margin-left:0;margin-top:0;width:467.7pt;height:434.5pt;z-index:-25165875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3A029" w14:textId="77777777" w:rsidR="00505322" w:rsidRPr="00505322" w:rsidRDefault="00505322">
    <w:pPr>
      <w:pStyle w:val="Header"/>
      <w:rPr>
        <w:color w:val="FFFFFF" w:themeColor="background1"/>
      </w:rPr>
    </w:pPr>
    <w:r w:rsidRPr="00505322">
      <w:rPr>
        <w:color w:val="FFFFFF" w:themeColor="background1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5568"/>
    <w:multiLevelType w:val="hybridMultilevel"/>
    <w:tmpl w:val="7CC27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A7CCF"/>
    <w:multiLevelType w:val="hybridMultilevel"/>
    <w:tmpl w:val="AF9A1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05B76"/>
    <w:multiLevelType w:val="hybridMultilevel"/>
    <w:tmpl w:val="217E4C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B70EC"/>
    <w:multiLevelType w:val="hybridMultilevel"/>
    <w:tmpl w:val="DB9EE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412FB"/>
    <w:multiLevelType w:val="hybridMultilevel"/>
    <w:tmpl w:val="9B661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162DA"/>
    <w:multiLevelType w:val="hybridMultilevel"/>
    <w:tmpl w:val="74C2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57683"/>
    <w:multiLevelType w:val="hybridMultilevel"/>
    <w:tmpl w:val="919EF0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B1173"/>
    <w:multiLevelType w:val="hybridMultilevel"/>
    <w:tmpl w:val="24CAA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458B7"/>
    <w:multiLevelType w:val="hybridMultilevel"/>
    <w:tmpl w:val="5A6E9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65BBA"/>
    <w:multiLevelType w:val="hybridMultilevel"/>
    <w:tmpl w:val="5F36FEA4"/>
    <w:lvl w:ilvl="0" w:tplc="F22C3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8C12D2"/>
    <w:multiLevelType w:val="multilevel"/>
    <w:tmpl w:val="F14C9302"/>
    <w:lvl w:ilvl="0">
      <w:start w:val="1"/>
      <w:numFmt w:val="bullet"/>
      <w:pStyle w:val="Bullets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8" w:hanging="28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656" w:hanging="288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944" w:hanging="288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</w:abstractNum>
  <w:abstractNum w:abstractNumId="11" w15:restartNumberingAfterBreak="0">
    <w:nsid w:val="2A02481F"/>
    <w:multiLevelType w:val="hybridMultilevel"/>
    <w:tmpl w:val="195680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DE669B"/>
    <w:multiLevelType w:val="hybridMultilevel"/>
    <w:tmpl w:val="1E54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24D5E"/>
    <w:multiLevelType w:val="hybridMultilevel"/>
    <w:tmpl w:val="8396B7D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8B3489"/>
    <w:multiLevelType w:val="hybridMultilevel"/>
    <w:tmpl w:val="5368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6D3B4D"/>
    <w:multiLevelType w:val="hybridMultilevel"/>
    <w:tmpl w:val="5ED6B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503B"/>
    <w:multiLevelType w:val="hybridMultilevel"/>
    <w:tmpl w:val="3EE40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CB6637"/>
    <w:multiLevelType w:val="multilevel"/>
    <w:tmpl w:val="D23CDA54"/>
    <w:lvl w:ilvl="0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8" w:hanging="28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512" w:hanging="14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800" w:hanging="288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088" w:hanging="288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376" w:hanging="288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664" w:hanging="288"/>
      </w:pPr>
      <w:rPr>
        <w:rFonts w:ascii="Symbol" w:hAnsi="Symbol" w:hint="default"/>
      </w:rPr>
    </w:lvl>
  </w:abstractNum>
  <w:abstractNum w:abstractNumId="18" w15:restartNumberingAfterBreak="0">
    <w:nsid w:val="3A784072"/>
    <w:multiLevelType w:val="hybridMultilevel"/>
    <w:tmpl w:val="47FCF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02AEB"/>
    <w:multiLevelType w:val="hybridMultilevel"/>
    <w:tmpl w:val="63A2A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13003"/>
    <w:multiLevelType w:val="hybridMultilevel"/>
    <w:tmpl w:val="555AEB0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866D17"/>
    <w:multiLevelType w:val="hybridMultilevel"/>
    <w:tmpl w:val="D15A0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C26F71"/>
    <w:multiLevelType w:val="hybridMultilevel"/>
    <w:tmpl w:val="30AA3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B1DD5"/>
    <w:multiLevelType w:val="hybridMultilevel"/>
    <w:tmpl w:val="3210165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0C4068"/>
    <w:multiLevelType w:val="hybridMultilevel"/>
    <w:tmpl w:val="13D68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BB554D"/>
    <w:multiLevelType w:val="multilevel"/>
    <w:tmpl w:val="82CC4E02"/>
    <w:lvl w:ilvl="0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8" w:hanging="28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656" w:hanging="288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944" w:hanging="288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</w:abstractNum>
  <w:abstractNum w:abstractNumId="26" w15:restartNumberingAfterBreak="0">
    <w:nsid w:val="517F4854"/>
    <w:multiLevelType w:val="hybridMultilevel"/>
    <w:tmpl w:val="FB2C82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38321FA"/>
    <w:multiLevelType w:val="hybridMultilevel"/>
    <w:tmpl w:val="744ACF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490BAE"/>
    <w:multiLevelType w:val="hybridMultilevel"/>
    <w:tmpl w:val="607C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87CFF"/>
    <w:multiLevelType w:val="hybridMultilevel"/>
    <w:tmpl w:val="2CE8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03D0D"/>
    <w:multiLevelType w:val="hybridMultilevel"/>
    <w:tmpl w:val="DA20B0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6E6AD7"/>
    <w:multiLevelType w:val="hybridMultilevel"/>
    <w:tmpl w:val="FCDE7AAE"/>
    <w:lvl w:ilvl="0" w:tplc="07B0516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64EA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58C0B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E265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A65D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8D72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B8BD6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49B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85ED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F6D23D9"/>
    <w:multiLevelType w:val="hybridMultilevel"/>
    <w:tmpl w:val="F536C77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FD229F"/>
    <w:multiLevelType w:val="hybridMultilevel"/>
    <w:tmpl w:val="6E1829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397B5A"/>
    <w:multiLevelType w:val="hybridMultilevel"/>
    <w:tmpl w:val="ED2AE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0311E"/>
    <w:multiLevelType w:val="hybridMultilevel"/>
    <w:tmpl w:val="1F20691E"/>
    <w:lvl w:ilvl="0" w:tplc="2FFC625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ibre Franklin" w:hAnsi="Libre Franklin" w:hint="default"/>
      </w:rPr>
    </w:lvl>
    <w:lvl w:ilvl="1" w:tplc="1696EA6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ibre Franklin" w:hAnsi="Libre Franklin" w:hint="default"/>
      </w:rPr>
    </w:lvl>
    <w:lvl w:ilvl="2" w:tplc="904C1B2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ibre Franklin" w:hAnsi="Libre Franklin" w:hint="default"/>
      </w:rPr>
    </w:lvl>
    <w:lvl w:ilvl="3" w:tplc="5F44224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ibre Franklin" w:hAnsi="Libre Franklin" w:hint="default"/>
      </w:rPr>
    </w:lvl>
    <w:lvl w:ilvl="4" w:tplc="E208D72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ibre Franklin" w:hAnsi="Libre Franklin" w:hint="default"/>
      </w:rPr>
    </w:lvl>
    <w:lvl w:ilvl="5" w:tplc="6A747E6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ibre Franklin" w:hAnsi="Libre Franklin" w:hint="default"/>
      </w:rPr>
    </w:lvl>
    <w:lvl w:ilvl="6" w:tplc="ED36B9A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ibre Franklin" w:hAnsi="Libre Franklin" w:hint="default"/>
      </w:rPr>
    </w:lvl>
    <w:lvl w:ilvl="7" w:tplc="16D2B3D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ibre Franklin" w:hAnsi="Libre Franklin" w:hint="default"/>
      </w:rPr>
    </w:lvl>
    <w:lvl w:ilvl="8" w:tplc="383CCED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ibre Franklin" w:hAnsi="Libre Franklin" w:hint="default"/>
      </w:rPr>
    </w:lvl>
  </w:abstractNum>
  <w:abstractNum w:abstractNumId="36" w15:restartNumberingAfterBreak="0">
    <w:nsid w:val="6CC505B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F931FE3"/>
    <w:multiLevelType w:val="hybridMultilevel"/>
    <w:tmpl w:val="1F0EE6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D5658A"/>
    <w:multiLevelType w:val="hybridMultilevel"/>
    <w:tmpl w:val="76F03EDE"/>
    <w:lvl w:ilvl="0" w:tplc="83945AF4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14E0771"/>
    <w:multiLevelType w:val="hybridMultilevel"/>
    <w:tmpl w:val="77E40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05CFC"/>
    <w:multiLevelType w:val="hybridMultilevel"/>
    <w:tmpl w:val="0290B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DF7D59"/>
    <w:multiLevelType w:val="hybridMultilevel"/>
    <w:tmpl w:val="2898D530"/>
    <w:lvl w:ilvl="0" w:tplc="13D680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5004E80"/>
    <w:multiLevelType w:val="hybridMultilevel"/>
    <w:tmpl w:val="D6AC33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6067AD"/>
    <w:multiLevelType w:val="hybridMultilevel"/>
    <w:tmpl w:val="2DD242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F12803"/>
    <w:multiLevelType w:val="hybridMultilevel"/>
    <w:tmpl w:val="E3641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5621106">
    <w:abstractNumId w:val="41"/>
  </w:num>
  <w:num w:numId="2" w16cid:durableId="201594482">
    <w:abstractNumId w:val="41"/>
  </w:num>
  <w:num w:numId="3" w16cid:durableId="637036226">
    <w:abstractNumId w:val="9"/>
  </w:num>
  <w:num w:numId="4" w16cid:durableId="1113331452">
    <w:abstractNumId w:val="36"/>
  </w:num>
  <w:num w:numId="5" w16cid:durableId="1421873702">
    <w:abstractNumId w:val="17"/>
  </w:num>
  <w:num w:numId="6" w16cid:durableId="1408958521">
    <w:abstractNumId w:val="10"/>
  </w:num>
  <w:num w:numId="7" w16cid:durableId="2124108555">
    <w:abstractNumId w:val="3"/>
  </w:num>
  <w:num w:numId="8" w16cid:durableId="962075533">
    <w:abstractNumId w:val="37"/>
  </w:num>
  <w:num w:numId="9" w16cid:durableId="1940599694">
    <w:abstractNumId w:val="4"/>
  </w:num>
  <w:num w:numId="10" w16cid:durableId="1754933800">
    <w:abstractNumId w:val="43"/>
  </w:num>
  <w:num w:numId="11" w16cid:durableId="480653813">
    <w:abstractNumId w:val="35"/>
  </w:num>
  <w:num w:numId="12" w16cid:durableId="69356466">
    <w:abstractNumId w:val="13"/>
  </w:num>
  <w:num w:numId="13" w16cid:durableId="1911311780">
    <w:abstractNumId w:val="27"/>
  </w:num>
  <w:num w:numId="14" w16cid:durableId="183327755">
    <w:abstractNumId w:val="23"/>
  </w:num>
  <w:num w:numId="15" w16cid:durableId="872572843">
    <w:abstractNumId w:val="32"/>
  </w:num>
  <w:num w:numId="16" w16cid:durableId="1986474115">
    <w:abstractNumId w:val="33"/>
  </w:num>
  <w:num w:numId="17" w16cid:durableId="1765614458">
    <w:abstractNumId w:val="42"/>
  </w:num>
  <w:num w:numId="18" w16cid:durableId="1895267952">
    <w:abstractNumId w:val="11"/>
  </w:num>
  <w:num w:numId="19" w16cid:durableId="1377703076">
    <w:abstractNumId w:val="40"/>
  </w:num>
  <w:num w:numId="20" w16cid:durableId="850074020">
    <w:abstractNumId w:val="22"/>
  </w:num>
  <w:num w:numId="21" w16cid:durableId="45494959">
    <w:abstractNumId w:val="12"/>
  </w:num>
  <w:num w:numId="22" w16cid:durableId="2108764444">
    <w:abstractNumId w:val="30"/>
  </w:num>
  <w:num w:numId="23" w16cid:durableId="1205018530">
    <w:abstractNumId w:val="39"/>
  </w:num>
  <w:num w:numId="24" w16cid:durableId="58021559">
    <w:abstractNumId w:val="26"/>
  </w:num>
  <w:num w:numId="25" w16cid:durableId="1208956030">
    <w:abstractNumId w:val="8"/>
  </w:num>
  <w:num w:numId="26" w16cid:durableId="1477918081">
    <w:abstractNumId w:val="28"/>
  </w:num>
  <w:num w:numId="27" w16cid:durableId="1942957017">
    <w:abstractNumId w:val="34"/>
  </w:num>
  <w:num w:numId="28" w16cid:durableId="1909026751">
    <w:abstractNumId w:val="5"/>
  </w:num>
  <w:num w:numId="29" w16cid:durableId="890917836">
    <w:abstractNumId w:val="44"/>
  </w:num>
  <w:num w:numId="30" w16cid:durableId="1471240329">
    <w:abstractNumId w:val="18"/>
  </w:num>
  <w:num w:numId="31" w16cid:durableId="1680890689">
    <w:abstractNumId w:val="15"/>
  </w:num>
  <w:num w:numId="32" w16cid:durableId="2103447934">
    <w:abstractNumId w:val="16"/>
  </w:num>
  <w:num w:numId="33" w16cid:durableId="758522699">
    <w:abstractNumId w:val="24"/>
  </w:num>
  <w:num w:numId="34" w16cid:durableId="1463697419">
    <w:abstractNumId w:val="0"/>
  </w:num>
  <w:num w:numId="35" w16cid:durableId="798500448">
    <w:abstractNumId w:val="6"/>
  </w:num>
  <w:num w:numId="36" w16cid:durableId="994913720">
    <w:abstractNumId w:val="20"/>
  </w:num>
  <w:num w:numId="37" w16cid:durableId="1712655514">
    <w:abstractNumId w:val="21"/>
  </w:num>
  <w:num w:numId="38" w16cid:durableId="105464919">
    <w:abstractNumId w:val="31"/>
  </w:num>
  <w:num w:numId="39" w16cid:durableId="1660186575">
    <w:abstractNumId w:val="29"/>
  </w:num>
  <w:num w:numId="40" w16cid:durableId="1722511011">
    <w:abstractNumId w:val="7"/>
  </w:num>
  <w:num w:numId="41" w16cid:durableId="1496218660">
    <w:abstractNumId w:val="14"/>
  </w:num>
  <w:num w:numId="42" w16cid:durableId="1150562155">
    <w:abstractNumId w:val="19"/>
  </w:num>
  <w:num w:numId="43" w16cid:durableId="2059166238">
    <w:abstractNumId w:val="1"/>
  </w:num>
  <w:num w:numId="44" w16cid:durableId="1295477035">
    <w:abstractNumId w:val="2"/>
  </w:num>
  <w:num w:numId="45" w16cid:durableId="86771424">
    <w:abstractNumId w:val="38"/>
  </w:num>
  <w:num w:numId="46" w16cid:durableId="98246756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LockTheme/>
  <w:styleLockQFSet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139"/>
    <w:rsid w:val="00022819"/>
    <w:rsid w:val="000410D4"/>
    <w:rsid w:val="00043813"/>
    <w:rsid w:val="00056FB2"/>
    <w:rsid w:val="00057335"/>
    <w:rsid w:val="00064B81"/>
    <w:rsid w:val="000750D2"/>
    <w:rsid w:val="00076009"/>
    <w:rsid w:val="00080F2D"/>
    <w:rsid w:val="00084909"/>
    <w:rsid w:val="000B0B12"/>
    <w:rsid w:val="000B5EB7"/>
    <w:rsid w:val="000E11D6"/>
    <w:rsid w:val="00113ED7"/>
    <w:rsid w:val="00125CAD"/>
    <w:rsid w:val="001263AF"/>
    <w:rsid w:val="00153899"/>
    <w:rsid w:val="001678CB"/>
    <w:rsid w:val="00173C23"/>
    <w:rsid w:val="001B38CB"/>
    <w:rsid w:val="001D0DBE"/>
    <w:rsid w:val="001D35A0"/>
    <w:rsid w:val="00236478"/>
    <w:rsid w:val="0024560F"/>
    <w:rsid w:val="00251626"/>
    <w:rsid w:val="00257A99"/>
    <w:rsid w:val="00262CB5"/>
    <w:rsid w:val="0026703D"/>
    <w:rsid w:val="002879D9"/>
    <w:rsid w:val="002940A4"/>
    <w:rsid w:val="002A0FE0"/>
    <w:rsid w:val="002D62CB"/>
    <w:rsid w:val="002E7DA7"/>
    <w:rsid w:val="003209C0"/>
    <w:rsid w:val="00352831"/>
    <w:rsid w:val="003540C1"/>
    <w:rsid w:val="003779A8"/>
    <w:rsid w:val="003A0DC7"/>
    <w:rsid w:val="003C6DE9"/>
    <w:rsid w:val="003F68F9"/>
    <w:rsid w:val="00400DC5"/>
    <w:rsid w:val="0048078B"/>
    <w:rsid w:val="004834D7"/>
    <w:rsid w:val="004910D6"/>
    <w:rsid w:val="004B021B"/>
    <w:rsid w:val="004B6D3C"/>
    <w:rsid w:val="004F271F"/>
    <w:rsid w:val="004F7860"/>
    <w:rsid w:val="00505322"/>
    <w:rsid w:val="005219C0"/>
    <w:rsid w:val="00552D32"/>
    <w:rsid w:val="005613D1"/>
    <w:rsid w:val="005843E9"/>
    <w:rsid w:val="005F4A83"/>
    <w:rsid w:val="00607F7B"/>
    <w:rsid w:val="00612F7E"/>
    <w:rsid w:val="00627E7B"/>
    <w:rsid w:val="00634221"/>
    <w:rsid w:val="00635EA4"/>
    <w:rsid w:val="006A44B9"/>
    <w:rsid w:val="006B465D"/>
    <w:rsid w:val="006F215D"/>
    <w:rsid w:val="006F2B51"/>
    <w:rsid w:val="00727973"/>
    <w:rsid w:val="007C4A94"/>
    <w:rsid w:val="007D0E23"/>
    <w:rsid w:val="007D303B"/>
    <w:rsid w:val="007E0E6C"/>
    <w:rsid w:val="007F425C"/>
    <w:rsid w:val="008115DB"/>
    <w:rsid w:val="0081371C"/>
    <w:rsid w:val="00835165"/>
    <w:rsid w:val="00886B89"/>
    <w:rsid w:val="0088793F"/>
    <w:rsid w:val="00897337"/>
    <w:rsid w:val="008D0E33"/>
    <w:rsid w:val="008D7355"/>
    <w:rsid w:val="008E28D4"/>
    <w:rsid w:val="00916035"/>
    <w:rsid w:val="00943D1F"/>
    <w:rsid w:val="0095510F"/>
    <w:rsid w:val="00965531"/>
    <w:rsid w:val="009767D5"/>
    <w:rsid w:val="009A63A7"/>
    <w:rsid w:val="009A7850"/>
    <w:rsid w:val="009F343E"/>
    <w:rsid w:val="00A34E90"/>
    <w:rsid w:val="00A36B57"/>
    <w:rsid w:val="00A72EDA"/>
    <w:rsid w:val="00AA0B1F"/>
    <w:rsid w:val="00AD6614"/>
    <w:rsid w:val="00B2545E"/>
    <w:rsid w:val="00B65566"/>
    <w:rsid w:val="00B972BB"/>
    <w:rsid w:val="00BA4BB6"/>
    <w:rsid w:val="00BC533E"/>
    <w:rsid w:val="00C02075"/>
    <w:rsid w:val="00C226F9"/>
    <w:rsid w:val="00C32A04"/>
    <w:rsid w:val="00C33289"/>
    <w:rsid w:val="00C4533C"/>
    <w:rsid w:val="00C90C8B"/>
    <w:rsid w:val="00CA5139"/>
    <w:rsid w:val="00CC2B35"/>
    <w:rsid w:val="00CF2A97"/>
    <w:rsid w:val="00D01767"/>
    <w:rsid w:val="00D33B58"/>
    <w:rsid w:val="00D4402D"/>
    <w:rsid w:val="00D714B1"/>
    <w:rsid w:val="00DD41E2"/>
    <w:rsid w:val="00E001A8"/>
    <w:rsid w:val="00E01D47"/>
    <w:rsid w:val="00E0385D"/>
    <w:rsid w:val="00E156E6"/>
    <w:rsid w:val="00E47690"/>
    <w:rsid w:val="00E52957"/>
    <w:rsid w:val="00E94E88"/>
    <w:rsid w:val="00EA040F"/>
    <w:rsid w:val="00ED0E48"/>
    <w:rsid w:val="00ED2280"/>
    <w:rsid w:val="00F33B01"/>
    <w:rsid w:val="00F364C8"/>
    <w:rsid w:val="00F40FCB"/>
    <w:rsid w:val="00F527BD"/>
    <w:rsid w:val="00F541E4"/>
    <w:rsid w:val="00F549E1"/>
    <w:rsid w:val="00F6362E"/>
    <w:rsid w:val="00FC2402"/>
    <w:rsid w:val="00FC34EC"/>
    <w:rsid w:val="00FC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564419F1"/>
  <w15:chartTrackingRefBased/>
  <w15:docId w15:val="{0648858D-6C8C-40AC-BBC7-CB35AF45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before="60"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47690"/>
    <w:rPr>
      <w:rFonts w:ascii="Franklin Gothic Book" w:hAnsi="Franklin Gothic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626"/>
    <w:pPr>
      <w:widowControl w:val="0"/>
      <w:suppressAutoHyphens/>
      <w:autoSpaceDE w:val="0"/>
      <w:autoSpaceDN w:val="0"/>
      <w:adjustRightInd w:val="0"/>
      <w:spacing w:after="240" w:line="240" w:lineRule="auto"/>
      <w:textAlignment w:val="center"/>
      <w:outlineLvl w:val="0"/>
    </w:pPr>
    <w:rPr>
      <w:rFonts w:ascii="Franklin Gothic Medium" w:hAnsi="Franklin Gothic Medium" w:cs="SourceSansPro-Bold"/>
      <w:b/>
      <w:bCs/>
      <w:caps/>
      <w:color w:val="173963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626"/>
    <w:pPr>
      <w:widowControl w:val="0"/>
      <w:suppressAutoHyphens/>
      <w:autoSpaceDE w:val="0"/>
      <w:autoSpaceDN w:val="0"/>
      <w:adjustRightInd w:val="0"/>
      <w:spacing w:before="120" w:after="0" w:line="240" w:lineRule="auto"/>
      <w:jc w:val="center"/>
      <w:textAlignment w:val="center"/>
      <w:outlineLvl w:val="1"/>
    </w:pPr>
    <w:rPr>
      <w:rFonts w:ascii="Franklin Gothic Medium" w:hAnsi="Franklin Gothic Medium" w:cs="SourceSansPro-Light"/>
      <w:sz w:val="32"/>
      <w:szCs w:val="21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251626"/>
    <w:pPr>
      <w:jc w:val="left"/>
      <w:outlineLvl w:val="2"/>
    </w:pPr>
    <w:rPr>
      <w:color w:val="2E74B5" w:themeColor="accent1" w:themeShade="BF"/>
    </w:rPr>
  </w:style>
  <w:style w:type="paragraph" w:styleId="Heading4">
    <w:name w:val="heading 4"/>
    <w:aliases w:val="Date and Brief No"/>
    <w:basedOn w:val="Date-Rightaligned"/>
    <w:next w:val="Normal"/>
    <w:link w:val="Heading4Char"/>
    <w:uiPriority w:val="9"/>
    <w:rsid w:val="00257A99"/>
    <w:pPr>
      <w:ind w:left="693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semiHidden/>
    <w:rsid w:val="0063422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63422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63422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634221"/>
    <w:pPr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634221"/>
    <w:pPr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semiHidden/>
    <w:rsid w:val="00257A99"/>
    <w:pPr>
      <w:autoSpaceDE w:val="0"/>
      <w:autoSpaceDN w:val="0"/>
      <w:adjustRightInd w:val="0"/>
      <w:spacing w:after="0" w:line="280" w:lineRule="atLeast"/>
      <w:textAlignment w:val="center"/>
    </w:pPr>
    <w:rPr>
      <w:rFonts w:cs="Franklin Gothic Book"/>
      <w:color w:val="000000"/>
    </w:rPr>
  </w:style>
  <w:style w:type="paragraph" w:customStyle="1" w:styleId="NoParagraphStyle">
    <w:name w:val="[No Paragraph Style]"/>
    <w:rsid w:val="00257A99"/>
    <w:pPr>
      <w:widowControl w:val="0"/>
      <w:autoSpaceDE w:val="0"/>
      <w:autoSpaceDN w:val="0"/>
      <w:adjustRightInd w:val="0"/>
      <w:textAlignment w:val="center"/>
    </w:pPr>
    <w:rPr>
      <w:rFonts w:ascii="Franklin Gothic Book" w:hAnsi="Franklin Gothic Book" w:cs="MinionPro-Regular"/>
      <w:color w:val="00000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51626"/>
    <w:rPr>
      <w:rFonts w:ascii="Franklin Gothic Medium" w:hAnsi="Franklin Gothic Medium" w:cs="SourceSansPro-Light"/>
      <w:sz w:val="32"/>
      <w:szCs w:val="21"/>
    </w:rPr>
  </w:style>
  <w:style w:type="paragraph" w:customStyle="1" w:styleId="BodyCopy">
    <w:name w:val="Body Copy"/>
    <w:basedOn w:val="Normal"/>
    <w:link w:val="BodyCopyChar"/>
    <w:qFormat/>
    <w:rsid w:val="00262CB5"/>
    <w:pPr>
      <w:widowControl w:val="0"/>
      <w:suppressAutoHyphens/>
      <w:autoSpaceDE w:val="0"/>
      <w:autoSpaceDN w:val="0"/>
      <w:adjustRightInd w:val="0"/>
      <w:spacing w:before="0" w:line="240" w:lineRule="auto"/>
      <w:textAlignment w:val="center"/>
    </w:pPr>
    <w:rPr>
      <w:rFonts w:cs="SourceSansPro-Light"/>
      <w:color w:val="000000"/>
      <w:sz w:val="24"/>
      <w:szCs w:val="21"/>
    </w:rPr>
  </w:style>
  <w:style w:type="character" w:customStyle="1" w:styleId="BodyCopyChar">
    <w:name w:val="Body Copy Char"/>
    <w:basedOn w:val="DefaultParagraphFont"/>
    <w:link w:val="BodyCopy"/>
    <w:rsid w:val="00262CB5"/>
    <w:rPr>
      <w:rFonts w:ascii="Franklin Gothic Book" w:hAnsi="Franklin Gothic Book" w:cs="SourceSansPro-Light"/>
      <w:color w:val="000000"/>
      <w:sz w:val="24"/>
      <w:szCs w:val="21"/>
    </w:rPr>
  </w:style>
  <w:style w:type="paragraph" w:customStyle="1" w:styleId="Bullets">
    <w:name w:val="Bullets"/>
    <w:basedOn w:val="Normal"/>
    <w:link w:val="BulletsChar"/>
    <w:qFormat/>
    <w:rsid w:val="00F33B01"/>
    <w:pPr>
      <w:widowControl w:val="0"/>
      <w:numPr>
        <w:numId w:val="6"/>
      </w:numPr>
      <w:suppressAutoHyphens/>
      <w:autoSpaceDE w:val="0"/>
      <w:autoSpaceDN w:val="0"/>
      <w:adjustRightInd w:val="0"/>
      <w:spacing w:before="0" w:after="0" w:line="240" w:lineRule="auto"/>
      <w:ind w:left="144" w:hanging="144"/>
      <w:textAlignment w:val="center"/>
    </w:pPr>
    <w:rPr>
      <w:rFonts w:cs="SourceSansPro-Light"/>
      <w:color w:val="000000"/>
      <w:szCs w:val="21"/>
    </w:rPr>
  </w:style>
  <w:style w:type="character" w:customStyle="1" w:styleId="BulletsChar">
    <w:name w:val="Bullets Char"/>
    <w:basedOn w:val="DefaultParagraphFont"/>
    <w:link w:val="Bullets"/>
    <w:rsid w:val="00F33B01"/>
    <w:rPr>
      <w:rFonts w:ascii="Franklin Gothic Book" w:hAnsi="Franklin Gothic Book" w:cs="SourceSansPro-Light"/>
      <w:color w:val="000000"/>
      <w:szCs w:val="21"/>
    </w:rPr>
  </w:style>
  <w:style w:type="paragraph" w:customStyle="1" w:styleId="ContactBody">
    <w:name w:val="Contact Body"/>
    <w:basedOn w:val="BasicParagraph"/>
    <w:link w:val="ContactBodyChar"/>
    <w:qFormat/>
    <w:rsid w:val="00257A99"/>
    <w:pPr>
      <w:suppressAutoHyphens/>
      <w:spacing w:line="240" w:lineRule="auto"/>
    </w:pPr>
    <w:rPr>
      <w:rFonts w:cs="Franklin Gothic Demi"/>
      <w:spacing w:val="-3"/>
      <w:sz w:val="16"/>
      <w:szCs w:val="16"/>
    </w:rPr>
  </w:style>
  <w:style w:type="character" w:customStyle="1" w:styleId="ContactBodyChar">
    <w:name w:val="Contact Body Char"/>
    <w:basedOn w:val="DefaultParagraphFont"/>
    <w:link w:val="ContactBody"/>
    <w:rsid w:val="00257A99"/>
    <w:rPr>
      <w:rFonts w:ascii="Franklin Gothic Book" w:hAnsi="Franklin Gothic Book" w:cs="Franklin Gothic Demi"/>
      <w:color w:val="000000"/>
      <w:spacing w:val="-3"/>
      <w:sz w:val="16"/>
      <w:szCs w:val="16"/>
    </w:rPr>
  </w:style>
  <w:style w:type="paragraph" w:customStyle="1" w:styleId="Contactcopy-9ptbottomright">
    <w:name w:val="Contact copy - 9pt (bottom right)"/>
    <w:basedOn w:val="NoParagraphStyle"/>
    <w:link w:val="Contactcopy-9ptbottomrightChar"/>
    <w:uiPriority w:val="99"/>
    <w:semiHidden/>
    <w:rsid w:val="00257A99"/>
    <w:pPr>
      <w:spacing w:after="90" w:line="140" w:lineRule="atLeast"/>
    </w:pPr>
    <w:rPr>
      <w:rFonts w:cs="SourceSansPro-Semibold"/>
      <w:spacing w:val="-4"/>
      <w:sz w:val="18"/>
      <w:szCs w:val="18"/>
    </w:rPr>
  </w:style>
  <w:style w:type="character" w:customStyle="1" w:styleId="Contactcopy-9ptbottomrightChar">
    <w:name w:val="Contact copy - 9pt (bottom right) Char"/>
    <w:basedOn w:val="DefaultParagraphFont"/>
    <w:link w:val="Contactcopy-9ptbottomright"/>
    <w:uiPriority w:val="99"/>
    <w:semiHidden/>
    <w:rsid w:val="00E01D47"/>
    <w:rPr>
      <w:rFonts w:ascii="Franklin Gothic Book" w:hAnsi="Franklin Gothic Book" w:cs="SourceSansPro-Semibold"/>
      <w:color w:val="000000"/>
      <w:spacing w:val="-4"/>
      <w:sz w:val="18"/>
      <w:szCs w:val="18"/>
    </w:rPr>
  </w:style>
  <w:style w:type="paragraph" w:customStyle="1" w:styleId="ContactHeader">
    <w:name w:val="Contact Header"/>
    <w:basedOn w:val="Heading2"/>
    <w:link w:val="ContactHeaderChar"/>
    <w:qFormat/>
    <w:rsid w:val="00943D1F"/>
    <w:pPr>
      <w:spacing w:before="0"/>
      <w:jc w:val="left"/>
    </w:pPr>
    <w:rPr>
      <w:bCs/>
      <w:sz w:val="20"/>
    </w:rPr>
  </w:style>
  <w:style w:type="character" w:customStyle="1" w:styleId="ContactHeaderChar">
    <w:name w:val="Contact Header Char"/>
    <w:basedOn w:val="DefaultParagraphFont"/>
    <w:link w:val="ContactHeader"/>
    <w:rsid w:val="00943D1F"/>
    <w:rPr>
      <w:rFonts w:ascii="Franklin Gothic Medium" w:hAnsi="Franklin Gothic Medium" w:cs="SourceSansPro-Light"/>
      <w:bCs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51626"/>
    <w:rPr>
      <w:rFonts w:ascii="Franklin Gothic Medium" w:hAnsi="Franklin Gothic Medium" w:cs="SourceSansPro-Bold"/>
      <w:b/>
      <w:bCs/>
      <w:caps/>
      <w:color w:val="173963"/>
      <w:sz w:val="36"/>
      <w:szCs w:val="40"/>
    </w:rPr>
  </w:style>
  <w:style w:type="character" w:customStyle="1" w:styleId="Contactname-BOLD">
    <w:name w:val="Contact name - BOLD"/>
    <w:uiPriority w:val="99"/>
    <w:semiHidden/>
    <w:rsid w:val="00257A99"/>
    <w:rPr>
      <w:rFonts w:ascii="Franklin Gothic Medium" w:hAnsi="Franklin Gothic Medium"/>
    </w:rPr>
  </w:style>
  <w:style w:type="paragraph" w:customStyle="1" w:styleId="Date-Rightaligned">
    <w:name w:val="Date - Right aligned"/>
    <w:basedOn w:val="Normal"/>
    <w:uiPriority w:val="99"/>
    <w:semiHidden/>
    <w:qFormat/>
    <w:rsid w:val="00257A99"/>
    <w:pPr>
      <w:widowControl w:val="0"/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Franklin Gothic Medium" w:hAnsi="Franklin Gothic Medium" w:cs="SourceSansPro-Bold"/>
      <w:bCs/>
      <w:color w:val="6D6E7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51626"/>
    <w:rPr>
      <w:rFonts w:ascii="Franklin Gothic Medium" w:hAnsi="Franklin Gothic Medium" w:cs="SourceSansPro-Light"/>
      <w:color w:val="2E74B5" w:themeColor="accent1" w:themeShade="BF"/>
      <w:sz w:val="32"/>
      <w:szCs w:val="21"/>
    </w:rPr>
  </w:style>
  <w:style w:type="character" w:customStyle="1" w:styleId="Heading4Char">
    <w:name w:val="Heading 4 Char"/>
    <w:aliases w:val="Date and Brief No Char"/>
    <w:basedOn w:val="DefaultParagraphFont"/>
    <w:link w:val="Heading4"/>
    <w:uiPriority w:val="9"/>
    <w:rsid w:val="00257A99"/>
    <w:rPr>
      <w:rFonts w:ascii="Franklin Gothic Medium" w:hAnsi="Franklin Gothic Medium" w:cs="SourceSansPro-Bold"/>
      <w:b/>
      <w:bCs/>
      <w:color w:val="6D6E71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01D4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01D4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D4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422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422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customStyle="1" w:styleId="Date-RightAligned0">
    <w:name w:val="Date-Right Aligned"/>
    <w:basedOn w:val="Normal"/>
    <w:qFormat/>
    <w:rsid w:val="009767D5"/>
    <w:pPr>
      <w:spacing w:after="0" w:line="288" w:lineRule="auto"/>
      <w:jc w:val="right"/>
    </w:pPr>
    <w:rPr>
      <w:color w:val="6D6E71"/>
      <w:sz w:val="18"/>
    </w:rPr>
  </w:style>
  <w:style w:type="paragraph" w:customStyle="1" w:styleId="FeaturedQuote">
    <w:name w:val="Featured Quote"/>
    <w:basedOn w:val="BodyCopy"/>
    <w:next w:val="BodyCopy"/>
    <w:qFormat/>
    <w:rsid w:val="001D35A0"/>
    <w:pPr>
      <w:ind w:left="1440" w:right="1440"/>
      <w:jc w:val="center"/>
    </w:pPr>
    <w:rPr>
      <w:i/>
      <w:color w:val="003764"/>
    </w:rPr>
  </w:style>
  <w:style w:type="paragraph" w:styleId="Footer">
    <w:name w:val="footer"/>
    <w:basedOn w:val="Normal"/>
    <w:link w:val="FooterChar"/>
    <w:uiPriority w:val="99"/>
    <w:semiHidden/>
    <w:rsid w:val="00257A99"/>
    <w:pPr>
      <w:tabs>
        <w:tab w:val="center" w:pos="4680"/>
        <w:tab w:val="right" w:pos="9360"/>
      </w:tabs>
      <w:spacing w:after="0" w:line="240" w:lineRule="auto"/>
    </w:pPr>
    <w:rPr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01D47"/>
    <w:rPr>
      <w:rFonts w:ascii="Franklin Gothic Book" w:hAnsi="Franklin Gothic Book"/>
      <w:szCs w:val="22"/>
    </w:rPr>
  </w:style>
  <w:style w:type="paragraph" w:styleId="Header">
    <w:name w:val="header"/>
    <w:basedOn w:val="Normal"/>
    <w:link w:val="HeaderChar"/>
    <w:uiPriority w:val="99"/>
    <w:rsid w:val="00257A99"/>
    <w:pPr>
      <w:tabs>
        <w:tab w:val="center" w:pos="4680"/>
        <w:tab w:val="right" w:pos="9360"/>
      </w:tabs>
      <w:spacing w:after="0" w:line="240" w:lineRule="auto"/>
    </w:pPr>
    <w:rPr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01D47"/>
    <w:rPr>
      <w:rFonts w:ascii="Franklin Gothic Book" w:hAnsi="Franklin Gothic Book"/>
      <w:szCs w:val="22"/>
    </w:rPr>
  </w:style>
  <w:style w:type="paragraph" w:customStyle="1" w:styleId="Header4-Contactinfo">
    <w:name w:val="Header 4 - Contact info"/>
    <w:basedOn w:val="NoParagraphStyle"/>
    <w:uiPriority w:val="99"/>
    <w:semiHidden/>
    <w:rsid w:val="00257A99"/>
    <w:pPr>
      <w:spacing w:after="90" w:line="340" w:lineRule="atLeast"/>
    </w:pPr>
    <w:rPr>
      <w:rFonts w:ascii="Franklin Gothic Medium" w:hAnsi="Franklin Gothic Medium" w:cs="SourceSansPro-Semibold"/>
      <w:color w:val="2C6FB7"/>
      <w:szCs w:val="20"/>
    </w:rPr>
  </w:style>
  <w:style w:type="character" w:styleId="Hyperlink">
    <w:name w:val="Hyperlink"/>
    <w:basedOn w:val="DefaultParagraphFont"/>
    <w:uiPriority w:val="99"/>
    <w:semiHidden/>
    <w:rsid w:val="00257A99"/>
    <w:rPr>
      <w:rFonts w:ascii="Franklin Gothic Book" w:hAnsi="Franklin Gothic Book"/>
      <w:color w:val="0563C1" w:themeColor="hyperlink"/>
      <w:u w:val="single"/>
    </w:rPr>
  </w:style>
  <w:style w:type="character" w:customStyle="1" w:styleId="ItalEmphasis">
    <w:name w:val="Ital Emphasis"/>
    <w:uiPriority w:val="99"/>
    <w:semiHidden/>
    <w:rsid w:val="00257A99"/>
    <w:rPr>
      <w:rFonts w:ascii="Franklin Gothic Book" w:hAnsi="Franklin Gothic Book"/>
      <w:i/>
      <w:iCs/>
    </w:rPr>
  </w:style>
  <w:style w:type="paragraph" w:customStyle="1" w:styleId="ItalicEmphasis">
    <w:name w:val="Italic Emphasis"/>
    <w:basedOn w:val="Normal"/>
    <w:link w:val="ItalicEmphasisChar"/>
    <w:semiHidden/>
    <w:rsid w:val="00257A99"/>
    <w:pPr>
      <w:widowControl w:val="0"/>
      <w:suppressAutoHyphens/>
      <w:autoSpaceDE w:val="0"/>
      <w:autoSpaceDN w:val="0"/>
      <w:adjustRightInd w:val="0"/>
      <w:spacing w:before="120" w:after="0" w:line="280" w:lineRule="atLeast"/>
      <w:textAlignment w:val="center"/>
    </w:pPr>
    <w:rPr>
      <w:rFonts w:cs="SourceSansPro-Light"/>
      <w:b/>
      <w:i/>
      <w:color w:val="000000"/>
      <w:szCs w:val="21"/>
    </w:rPr>
  </w:style>
  <w:style w:type="character" w:customStyle="1" w:styleId="ItalicEmphasisChar">
    <w:name w:val="Italic Emphasis Char"/>
    <w:basedOn w:val="DefaultParagraphFont"/>
    <w:link w:val="ItalicEmphasis"/>
    <w:semiHidden/>
    <w:rsid w:val="00257A99"/>
    <w:rPr>
      <w:rFonts w:ascii="Franklin Gothic Book" w:hAnsi="Franklin Gothic Book" w:cs="SourceSansPro-Light"/>
      <w:b/>
      <w:i/>
      <w:color w:val="000000"/>
      <w:szCs w:val="21"/>
    </w:rPr>
  </w:style>
  <w:style w:type="paragraph" w:customStyle="1" w:styleId="Subpageheading">
    <w:name w:val="Subpage heading"/>
    <w:basedOn w:val="Header"/>
    <w:link w:val="SubpageheadingChar"/>
    <w:qFormat/>
    <w:rsid w:val="00257A99"/>
    <w:pPr>
      <w:tabs>
        <w:tab w:val="clear" w:pos="4680"/>
        <w:tab w:val="clear" w:pos="9360"/>
      </w:tabs>
      <w:jc w:val="right"/>
    </w:pPr>
    <w:rPr>
      <w:rFonts w:ascii="Franklin Gothic Medium" w:hAnsi="Franklin Gothic Medium"/>
      <w:caps/>
      <w:color w:val="5B9BD5" w:themeColor="accent1"/>
      <w:sz w:val="24"/>
      <w:szCs w:val="24"/>
    </w:rPr>
  </w:style>
  <w:style w:type="character" w:customStyle="1" w:styleId="SubpageheadingChar">
    <w:name w:val="Subpage heading Char"/>
    <w:basedOn w:val="HeaderChar"/>
    <w:link w:val="Subpageheading"/>
    <w:rsid w:val="00257A99"/>
    <w:rPr>
      <w:rFonts w:ascii="Franklin Gothic Medium" w:hAnsi="Franklin Gothic Medium"/>
      <w:caps/>
      <w:color w:val="5B9BD5" w:themeColor="accent1"/>
      <w:sz w:val="24"/>
      <w:szCs w:val="24"/>
    </w:rPr>
  </w:style>
  <w:style w:type="paragraph" w:styleId="NoSpacing">
    <w:name w:val="No Spacing"/>
    <w:uiPriority w:val="1"/>
    <w:rsid w:val="00E01D47"/>
    <w:pPr>
      <w:spacing w:after="0" w:line="240" w:lineRule="auto"/>
    </w:pPr>
    <w:rPr>
      <w:rFonts w:ascii="Franklin Gothic Book" w:hAnsi="Franklin Gothic Book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257A9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01D47"/>
    <w:rPr>
      <w:rFonts w:ascii="Franklin Gothic Book" w:eastAsiaTheme="minorEastAsia" w:hAnsi="Franklin Gothic Book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rsid w:val="00257A9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13ED7"/>
    <w:rPr>
      <w:b/>
      <w:i/>
      <w:iCs/>
    </w:rPr>
  </w:style>
  <w:style w:type="character" w:styleId="IntenseEmphasis">
    <w:name w:val="Intense Emphasis"/>
    <w:basedOn w:val="DefaultParagraphFont"/>
    <w:uiPriority w:val="21"/>
    <w:semiHidden/>
    <w:rsid w:val="00257A99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semiHidden/>
    <w:rsid w:val="00257A99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rsid w:val="00257A9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01D47"/>
    <w:rPr>
      <w:rFonts w:ascii="Franklin Gothic Book" w:hAnsi="Franklin Gothic Book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257A9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01D47"/>
    <w:rPr>
      <w:rFonts w:ascii="Franklin Gothic Book" w:hAnsi="Franklin Gothic Book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semiHidden/>
    <w:rsid w:val="00257A9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rsid w:val="00257A99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rsid w:val="00257A9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rsid w:val="00257A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A9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A9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80F2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80F2D"/>
    <w:rPr>
      <w:color w:val="605E5C"/>
      <w:shd w:val="clear" w:color="auto" w:fill="E1DFDD"/>
    </w:rPr>
  </w:style>
  <w:style w:type="paragraph" w:customStyle="1" w:styleId="Body">
    <w:name w:val="Body"/>
    <w:basedOn w:val="Normal"/>
    <w:link w:val="BodyChar"/>
    <w:qFormat/>
    <w:rsid w:val="00113ED7"/>
    <w:pPr>
      <w:widowControl w:val="0"/>
      <w:tabs>
        <w:tab w:val="left" w:pos="0"/>
      </w:tabs>
      <w:suppressAutoHyphens/>
      <w:autoSpaceDE w:val="0"/>
      <w:autoSpaceDN w:val="0"/>
      <w:adjustRightInd w:val="0"/>
      <w:spacing w:before="0" w:after="0" w:line="240" w:lineRule="auto"/>
    </w:pPr>
  </w:style>
  <w:style w:type="character" w:customStyle="1" w:styleId="BodyChar">
    <w:name w:val="Body Char"/>
    <w:basedOn w:val="DefaultParagraphFont"/>
    <w:link w:val="Body"/>
    <w:locked/>
    <w:rsid w:val="00113ED7"/>
    <w:rPr>
      <w:rFonts w:ascii="Franklin Gothic Book" w:hAnsi="Franklin Gothic Book"/>
    </w:rPr>
  </w:style>
  <w:style w:type="paragraph" w:customStyle="1" w:styleId="CoverpageyearH1">
    <w:name w:val="Cover page year H1"/>
    <w:basedOn w:val="Body"/>
    <w:next w:val="Body"/>
    <w:link w:val="CoverpageyearH1Char"/>
    <w:uiPriority w:val="2"/>
    <w:qFormat/>
    <w:rsid w:val="00BA4BB6"/>
    <w:pPr>
      <w:spacing w:after="3600"/>
      <w:jc w:val="right"/>
    </w:pPr>
    <w:rPr>
      <w:rFonts w:ascii="Franklin Gothic Medium" w:hAnsi="Franklin Gothic Medium" w:cs="SourceSansPro-Light"/>
      <w:i/>
      <w:caps/>
      <w:color w:val="0071CE"/>
      <w:sz w:val="44"/>
      <w:szCs w:val="44"/>
    </w:rPr>
  </w:style>
  <w:style w:type="character" w:customStyle="1" w:styleId="CoverpageyearH1Char">
    <w:name w:val="Cover page year H1 Char"/>
    <w:basedOn w:val="Heading2Char"/>
    <w:link w:val="CoverpageyearH1"/>
    <w:uiPriority w:val="2"/>
    <w:rsid w:val="00BA4BB6"/>
    <w:rPr>
      <w:rFonts w:ascii="Franklin Gothic Medium" w:hAnsi="Franklin Gothic Medium" w:cs="SourceSansPro-Light"/>
      <w:i/>
      <w:caps/>
      <w:color w:val="0071CE"/>
      <w:sz w:val="44"/>
      <w:szCs w:val="44"/>
    </w:rPr>
  </w:style>
  <w:style w:type="paragraph" w:styleId="NormalWeb">
    <w:name w:val="Normal (Web)"/>
    <w:basedOn w:val="Normal"/>
    <w:uiPriority w:val="99"/>
    <w:unhideWhenUsed/>
    <w:rsid w:val="00BA4B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BA4BB6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1">
    <w:name w:val="Normal1"/>
    <w:rsid w:val="00251626"/>
    <w:pPr>
      <w:pBdr>
        <w:top w:val="nil"/>
        <w:left w:val="nil"/>
        <w:bottom w:val="nil"/>
        <w:right w:val="nil"/>
        <w:between w:val="nil"/>
      </w:pBdr>
      <w:spacing w:before="0" w:after="0" w:line="240" w:lineRule="auto"/>
    </w:pPr>
    <w:rPr>
      <w:rFonts w:ascii="Times" w:eastAsia="Times" w:hAnsi="Times" w:cs="Times"/>
      <w:color w:val="000000"/>
      <w:sz w:val="24"/>
      <w:szCs w:val="24"/>
    </w:rPr>
  </w:style>
  <w:style w:type="paragraph" w:customStyle="1" w:styleId="Normal2">
    <w:name w:val="Normal2"/>
    <w:rsid w:val="00251626"/>
    <w:pPr>
      <w:pBdr>
        <w:top w:val="nil"/>
        <w:left w:val="nil"/>
        <w:bottom w:val="nil"/>
        <w:right w:val="nil"/>
        <w:between w:val="nil"/>
      </w:pBdr>
      <w:spacing w:before="0" w:after="0" w:line="240" w:lineRule="auto"/>
    </w:pPr>
    <w:rPr>
      <w:rFonts w:ascii="Times" w:eastAsia="Times" w:hAnsi="Times" w:cs="Times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C2B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330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92564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0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3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3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6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203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2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2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0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dbundy@sbctc.ed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grodeheaver@sbctc.ed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mailto:slnelson@sbctc.ed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sbctc.edu/colleges-staff/it-support/ctclink-governance/ctclink-leader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mailto:rcurry@sbctc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01EAAAF5A9A14C98C32A8D7B77B290" ma:contentTypeVersion="4" ma:contentTypeDescription="Create a new document." ma:contentTypeScope="" ma:versionID="e364fc523c39ff84877964d62bb0c69e">
  <xsd:schema xmlns:xsd="http://www.w3.org/2001/XMLSchema" xmlns:xs="http://www.w3.org/2001/XMLSchema" xmlns:p="http://schemas.microsoft.com/office/2006/metadata/properties" xmlns:ns1="http://schemas.microsoft.com/sharepoint/v3" xmlns:ns2="686bc730-dfb5-4557-ac43-64e2aeb71117" xmlns:ns3="dbb9891f-5342-44b3-9004-2472729e727f" xmlns:ns4="http://schemas.microsoft.com/sharepoint/v4" targetNamespace="http://schemas.microsoft.com/office/2006/metadata/properties" ma:root="true" ma:fieldsID="b59568911a8627c463a330b5927c98aa" ns1:_="" ns2:_="" ns3:_="" ns4:_="">
    <xsd:import namespace="http://schemas.microsoft.com/sharepoint/v3"/>
    <xsd:import namespace="686bc730-dfb5-4557-ac43-64e2aeb71117"/>
    <xsd:import namespace="dbb9891f-5342-44b3-9004-2472729e727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nu_x0020_Group" minOccurs="0"/>
                <xsd:element ref="ns2:Category" minOccurs="0"/>
                <xsd:element ref="ns2:Content_x0020_Owner" minOccurs="0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bc730-dfb5-4557-ac43-64e2aeb71117" elementFormDefault="qualified">
    <xsd:import namespace="http://schemas.microsoft.com/office/2006/documentManagement/types"/>
    <xsd:import namespace="http://schemas.microsoft.com/office/infopath/2007/PartnerControls"/>
    <xsd:element name="Menu_x0020_Group" ma:index="2" nillable="true" ma:displayName="Menu Group" ma:default="Publications &amp; Printing" ma:format="Dropdown" ma:internalName="Menu_x0020_Group" ma:readOnly="false">
      <xsd:simpleType>
        <xsd:restriction base="dms:Choice">
          <xsd:enumeration value="Publications &amp; Printing"/>
        </xsd:restriction>
      </xsd:simpleType>
    </xsd:element>
    <xsd:element name="Category" ma:index="3" nillable="true" ma:displayName="Category" ma:format="Dropdown" ma:internalName="Category">
      <xsd:simpleType>
        <xsd:restriction base="dms:Choice">
          <xsd:enumeration value="Agency Issue Briefs"/>
          <xsd:enumeration value="Business Cards"/>
          <xsd:enumeration value="Name Badges"/>
          <xsd:enumeration value="Logos"/>
          <xsd:enumeration value="SBCTC Templates"/>
          <xsd:enumeration value="Style Guide"/>
        </xsd:restriction>
      </xsd:simpleType>
    </xsd:element>
    <xsd:element name="Content_x0020_Owner" ma:index="10" nillable="true" ma:displayName="Content Owner" ma:list="UserInfo" ma:SharePointGroup="0" ma:internalName="Cont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b9891f-5342-44b3-9004-2472729e727f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Owner xmlns="686bc730-dfb5-4557-ac43-64e2aeb71117">
      <UserInfo>
        <DisplayName>Katie Rose</DisplayName>
        <AccountId>178</AccountId>
        <AccountType/>
      </UserInfo>
    </Content_x0020_Owner>
    <IconOverlay xmlns="http://schemas.microsoft.com/sharepoint/v4" xsi:nil="true"/>
    <Menu_x0020_Group xmlns="686bc730-dfb5-4557-ac43-64e2aeb71117">Publications &amp; Printing</Menu_x0020_Group>
    <PublishingExpirationDate xmlns="http://schemas.microsoft.com/sharepoint/v3" xsi:nil="true"/>
    <PublishingStartDate xmlns="http://schemas.microsoft.com/sharepoint/v3" xsi:nil="true"/>
    <Category xmlns="686bc730-dfb5-4557-ac43-64e2aeb71117">SBCTC Templates</Category>
    <_dlc_DocId xmlns="dbb9891f-5342-44b3-9004-2472729e727f">Z7X6SQ3F62JH-64-69</_dlc_DocId>
    <_dlc_DocIdUrl xmlns="dbb9891f-5342-44b3-9004-2472729e727f">
      <Url>https://portal.sbctc.edu/sites/Intranet/publications/_layouts/15/DocIdRedir.aspx?ID=Z7X6SQ3F62JH-64-69</Url>
      <Description>Z7X6SQ3F62JH-64-69</Description>
    </_dlc_DocIdUrl>
  </documentManagement>
</p:properties>
</file>

<file path=customXml/itemProps1.xml><?xml version="1.0" encoding="utf-8"?>
<ds:datastoreItem xmlns:ds="http://schemas.openxmlformats.org/officeDocument/2006/customXml" ds:itemID="{409BEA51-77DD-420D-84D8-CD0B37EAC0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432DDF-803D-42D5-9432-78F0C06CC76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2DC16C-C8E4-443A-AEFA-8FEDC741EA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BC5034-13A3-4F32-8638-98837F9FD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6bc730-dfb5-4557-ac43-64e2aeb71117"/>
    <ds:schemaRef ds:uri="dbb9891f-5342-44b3-9004-2472729e727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3A48358-08D9-4AFB-90FE-CD888E2183A0}">
  <ds:schemaRefs>
    <ds:schemaRef ds:uri="http://www.w3.org/XML/1998/namespace"/>
    <ds:schemaRef ds:uri="http://schemas.microsoft.com/sharepoint/v3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sharepoint/v4"/>
    <ds:schemaRef ds:uri="dbb9891f-5342-44b3-9004-2472729e727f"/>
    <ds:schemaRef ds:uri="686bc730-dfb5-4557-ac43-64e2aeb71117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ctcLink College Leader Appointment Form</vt:lpstr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ctcLink College Leader Appointment Form</dc:title>
  <dc:subject>Rev. 2023-10-24</dc:subject>
  <dc:creator>Sherry Nelson</dc:creator>
  <cp:keywords/>
  <dc:description/>
  <cp:lastModifiedBy>Sherry Nelson</cp:lastModifiedBy>
  <cp:revision>2</cp:revision>
  <cp:lastPrinted>2018-01-03T19:38:00Z</cp:lastPrinted>
  <dcterms:created xsi:type="dcterms:W3CDTF">2023-10-24T22:13:00Z</dcterms:created>
  <dcterms:modified xsi:type="dcterms:W3CDTF">2023-10-24T22:13:00Z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0x0101007301EAAAF5A9A14C98C32A8D7B77B290</vt:lpwstr>
  </property>
  <property fmtid="{D5CDD505-2E9C-101B-9397-08002B2CF9AE}" pid="3" name="_dlc_DocIdItemGuid">
    <vt:lpwstr>0b30785d-3eee-483d-a025-f472dccdf5da</vt:lpwstr>
  </property>
</Properties>
</file>